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ED7" w:rsidRDefault="000E6ED7" w:rsidP="0087037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noProof/>
          <w:sz w:val="24"/>
          <w:szCs w:val="24"/>
          <w:lang w:eastAsia="ru-RU"/>
        </w:rPr>
        <w:drawing>
          <wp:inline distT="0" distB="0" distL="0" distR="0">
            <wp:extent cx="6120130" cy="790367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7903670"/>
                    </a:xfrm>
                    <a:prstGeom prst="rect">
                      <a:avLst/>
                    </a:prstGeom>
                    <a:noFill/>
                    <a:ln>
                      <a:noFill/>
                    </a:ln>
                  </pic:spPr>
                </pic:pic>
              </a:graphicData>
            </a:graphic>
          </wp:inline>
        </w:drawing>
      </w:r>
    </w:p>
    <w:p w:rsidR="000E6ED7" w:rsidRDefault="000E6ED7" w:rsidP="00870377">
      <w:pPr>
        <w:spacing w:after="0" w:line="240" w:lineRule="auto"/>
        <w:jc w:val="center"/>
        <w:rPr>
          <w:rFonts w:ascii="Times New Roman" w:eastAsia="Times New Roman" w:hAnsi="Times New Roman"/>
          <w:b/>
          <w:sz w:val="24"/>
          <w:szCs w:val="24"/>
          <w:lang w:eastAsia="ru-RU"/>
        </w:rPr>
      </w:pPr>
    </w:p>
    <w:p w:rsidR="000E6ED7" w:rsidRDefault="000E6ED7" w:rsidP="00870377">
      <w:pPr>
        <w:spacing w:after="0" w:line="240" w:lineRule="auto"/>
        <w:jc w:val="center"/>
        <w:rPr>
          <w:rFonts w:ascii="Times New Roman" w:eastAsia="Times New Roman" w:hAnsi="Times New Roman"/>
          <w:b/>
          <w:sz w:val="24"/>
          <w:szCs w:val="24"/>
          <w:lang w:eastAsia="ru-RU"/>
        </w:rPr>
      </w:pPr>
    </w:p>
    <w:p w:rsidR="000E6ED7" w:rsidRDefault="000E6ED7" w:rsidP="00870377">
      <w:pPr>
        <w:spacing w:after="0" w:line="240" w:lineRule="auto"/>
        <w:jc w:val="center"/>
        <w:rPr>
          <w:rFonts w:ascii="Times New Roman" w:eastAsia="Times New Roman" w:hAnsi="Times New Roman"/>
          <w:b/>
          <w:sz w:val="24"/>
          <w:szCs w:val="24"/>
          <w:lang w:eastAsia="ru-RU"/>
        </w:rPr>
      </w:pPr>
    </w:p>
    <w:p w:rsidR="000E6ED7" w:rsidRDefault="000E6ED7" w:rsidP="00870377">
      <w:pPr>
        <w:spacing w:after="0" w:line="240" w:lineRule="auto"/>
        <w:jc w:val="center"/>
        <w:rPr>
          <w:rFonts w:ascii="Times New Roman" w:eastAsia="Times New Roman" w:hAnsi="Times New Roman"/>
          <w:b/>
          <w:sz w:val="24"/>
          <w:szCs w:val="24"/>
          <w:lang w:eastAsia="ru-RU"/>
        </w:rPr>
      </w:pPr>
    </w:p>
    <w:p w:rsidR="000E6ED7" w:rsidRDefault="000E6ED7" w:rsidP="00870377">
      <w:pPr>
        <w:spacing w:after="0" w:line="240" w:lineRule="auto"/>
        <w:jc w:val="center"/>
        <w:rPr>
          <w:rFonts w:ascii="Times New Roman" w:eastAsia="Times New Roman" w:hAnsi="Times New Roman"/>
          <w:b/>
          <w:sz w:val="24"/>
          <w:szCs w:val="24"/>
          <w:lang w:eastAsia="ru-RU"/>
        </w:rPr>
      </w:pPr>
    </w:p>
    <w:p w:rsidR="000E6ED7" w:rsidRDefault="000E6ED7" w:rsidP="00870377">
      <w:pPr>
        <w:spacing w:after="0" w:line="240" w:lineRule="auto"/>
        <w:jc w:val="center"/>
        <w:rPr>
          <w:rFonts w:ascii="Times New Roman" w:eastAsia="Times New Roman" w:hAnsi="Times New Roman"/>
          <w:b/>
          <w:sz w:val="24"/>
          <w:szCs w:val="24"/>
          <w:lang w:eastAsia="ru-RU"/>
        </w:rPr>
      </w:pPr>
    </w:p>
    <w:p w:rsidR="000E6ED7" w:rsidRDefault="000E6ED7" w:rsidP="00870377">
      <w:pPr>
        <w:spacing w:after="0" w:line="240" w:lineRule="auto"/>
        <w:jc w:val="center"/>
        <w:rPr>
          <w:rFonts w:ascii="Times New Roman" w:eastAsia="Times New Roman" w:hAnsi="Times New Roman"/>
          <w:b/>
          <w:sz w:val="24"/>
          <w:szCs w:val="24"/>
          <w:lang w:eastAsia="ru-RU"/>
        </w:rPr>
      </w:pPr>
    </w:p>
    <w:p w:rsidR="00870377" w:rsidRDefault="00870377" w:rsidP="00870377">
      <w:pPr>
        <w:spacing w:after="0" w:line="240" w:lineRule="auto"/>
        <w:jc w:val="center"/>
        <w:rPr>
          <w:rFonts w:ascii="Times New Roman" w:eastAsia="Times New Roman" w:hAnsi="Times New Roman"/>
          <w:b/>
          <w:sz w:val="24"/>
          <w:szCs w:val="24"/>
          <w:lang w:eastAsia="ru-RU"/>
        </w:rPr>
      </w:pPr>
      <w:bookmarkStart w:id="0" w:name="_GoBack"/>
      <w:bookmarkEnd w:id="0"/>
      <w:r w:rsidRPr="00932C3F">
        <w:rPr>
          <w:rFonts w:ascii="Times New Roman" w:eastAsia="Times New Roman" w:hAnsi="Times New Roman"/>
          <w:b/>
          <w:sz w:val="24"/>
          <w:szCs w:val="24"/>
          <w:lang w:eastAsia="ru-RU"/>
        </w:rPr>
        <w:lastRenderedPageBreak/>
        <w:t>1. Общие положения</w:t>
      </w:r>
    </w:p>
    <w:p w:rsidR="00792C1A" w:rsidRPr="00932C3F" w:rsidRDefault="00792C1A" w:rsidP="00870377">
      <w:pPr>
        <w:spacing w:after="0" w:line="240" w:lineRule="auto"/>
        <w:jc w:val="center"/>
        <w:rPr>
          <w:rFonts w:ascii="Times New Roman" w:eastAsia="Times New Roman" w:hAnsi="Times New Roman"/>
          <w:b/>
          <w:sz w:val="24"/>
          <w:szCs w:val="24"/>
          <w:lang w:eastAsia="ru-RU"/>
        </w:rPr>
      </w:pPr>
    </w:p>
    <w:p w:rsidR="00870377" w:rsidRPr="006636F3" w:rsidRDefault="00870377" w:rsidP="000C16CB">
      <w:pPr>
        <w:spacing w:after="0" w:line="240" w:lineRule="auto"/>
        <w:ind w:firstLine="851"/>
        <w:jc w:val="both"/>
        <w:rPr>
          <w:rFonts w:ascii="Times New Roman" w:eastAsia="Times New Roman" w:hAnsi="Times New Roman"/>
          <w:color w:val="000000" w:themeColor="text1"/>
          <w:sz w:val="24"/>
          <w:szCs w:val="24"/>
          <w:lang w:eastAsia="ru-RU"/>
        </w:rPr>
      </w:pPr>
      <w:r w:rsidRPr="006810E0">
        <w:rPr>
          <w:rFonts w:ascii="Times New Roman" w:eastAsia="Times New Roman" w:hAnsi="Times New Roman"/>
          <w:sz w:val="24"/>
          <w:szCs w:val="24"/>
          <w:lang w:eastAsia="ru-RU"/>
        </w:rPr>
        <w:t xml:space="preserve">1.1. </w:t>
      </w:r>
      <w:r w:rsidR="0012649D" w:rsidRPr="000C16CB">
        <w:rPr>
          <w:rFonts w:ascii="Times New Roman" w:eastAsia="Times New Roman" w:hAnsi="Times New Roman"/>
          <w:sz w:val="24"/>
          <w:szCs w:val="24"/>
          <w:lang w:eastAsia="ru-RU"/>
        </w:rPr>
        <w:t>Муниципальное дошкольное образовательное бюджетное учреждение              д</w:t>
      </w:r>
      <w:r w:rsidR="00D477D1">
        <w:rPr>
          <w:rFonts w:ascii="Times New Roman" w:eastAsia="Times New Roman" w:hAnsi="Times New Roman"/>
          <w:sz w:val="24"/>
          <w:szCs w:val="24"/>
          <w:lang w:eastAsia="ru-RU"/>
        </w:rPr>
        <w:t xml:space="preserve">етский сад </w:t>
      </w:r>
      <w:r w:rsidR="003B4A3B" w:rsidRPr="000C16CB">
        <w:rPr>
          <w:rFonts w:ascii="Times New Roman" w:eastAsia="Times New Roman" w:hAnsi="Times New Roman"/>
          <w:sz w:val="24"/>
          <w:szCs w:val="24"/>
          <w:lang w:eastAsia="ru-RU"/>
        </w:rPr>
        <w:t>№ 87</w:t>
      </w:r>
      <w:r w:rsidR="0012649D" w:rsidRPr="000C16CB">
        <w:rPr>
          <w:rFonts w:ascii="Times New Roman" w:eastAsia="Times New Roman" w:hAnsi="Times New Roman"/>
          <w:sz w:val="24"/>
          <w:szCs w:val="24"/>
          <w:lang w:eastAsia="ru-RU"/>
        </w:rPr>
        <w:t xml:space="preserve"> муниципального образования городской округ город-курорт Сочи Краснодарского края является правопреемником по всем правам и обязанностям муниципального  </w:t>
      </w:r>
      <w:r w:rsidR="008B5750" w:rsidRPr="000C16CB">
        <w:rPr>
          <w:rFonts w:ascii="Times New Roman" w:eastAsia="Times New Roman" w:hAnsi="Times New Roman"/>
          <w:sz w:val="24"/>
          <w:szCs w:val="24"/>
          <w:lang w:eastAsia="ru-RU"/>
        </w:rPr>
        <w:t xml:space="preserve">дошкольного образовательного </w:t>
      </w:r>
      <w:r w:rsidR="008B5750" w:rsidRPr="006636F3">
        <w:rPr>
          <w:rFonts w:ascii="Times New Roman" w:eastAsia="Times New Roman" w:hAnsi="Times New Roman"/>
          <w:color w:val="000000" w:themeColor="text1"/>
          <w:sz w:val="24"/>
          <w:szCs w:val="24"/>
          <w:lang w:eastAsia="ru-RU"/>
        </w:rPr>
        <w:t>бюд</w:t>
      </w:r>
      <w:r w:rsidR="00D477D1" w:rsidRPr="006636F3">
        <w:rPr>
          <w:rFonts w:ascii="Times New Roman" w:eastAsia="Times New Roman" w:hAnsi="Times New Roman"/>
          <w:color w:val="000000" w:themeColor="text1"/>
          <w:sz w:val="24"/>
          <w:szCs w:val="24"/>
          <w:lang w:eastAsia="ru-RU"/>
        </w:rPr>
        <w:t xml:space="preserve">жетного учреждения </w:t>
      </w:r>
      <w:r w:rsidR="008B5750" w:rsidRPr="006636F3">
        <w:rPr>
          <w:rFonts w:ascii="Times New Roman" w:eastAsia="Times New Roman" w:hAnsi="Times New Roman"/>
          <w:color w:val="000000" w:themeColor="text1"/>
          <w:sz w:val="24"/>
          <w:szCs w:val="24"/>
          <w:lang w:eastAsia="ru-RU"/>
        </w:rPr>
        <w:t>детского</w:t>
      </w:r>
      <w:r w:rsidR="000C16CB" w:rsidRPr="006636F3">
        <w:rPr>
          <w:rFonts w:ascii="Times New Roman" w:eastAsia="Times New Roman" w:hAnsi="Times New Roman"/>
          <w:color w:val="000000" w:themeColor="text1"/>
          <w:sz w:val="24"/>
          <w:szCs w:val="24"/>
          <w:lang w:eastAsia="ru-RU"/>
        </w:rPr>
        <w:t xml:space="preserve"> сада</w:t>
      </w:r>
      <w:r w:rsidR="00343406" w:rsidRPr="006636F3">
        <w:rPr>
          <w:rFonts w:ascii="Times New Roman" w:eastAsia="Times New Roman" w:hAnsi="Times New Roman"/>
          <w:color w:val="000000" w:themeColor="text1"/>
          <w:sz w:val="24"/>
          <w:szCs w:val="24"/>
          <w:lang w:eastAsia="ru-RU"/>
        </w:rPr>
        <w:t xml:space="preserve"> </w:t>
      </w:r>
      <w:r w:rsidR="00D477D1" w:rsidRPr="006636F3">
        <w:rPr>
          <w:rFonts w:ascii="Times New Roman" w:eastAsia="Times New Roman" w:hAnsi="Times New Roman"/>
          <w:color w:val="000000" w:themeColor="text1"/>
          <w:sz w:val="24"/>
          <w:szCs w:val="24"/>
          <w:lang w:eastAsia="ru-RU"/>
        </w:rPr>
        <w:t xml:space="preserve">    </w:t>
      </w:r>
      <w:r w:rsidR="003B4A3B" w:rsidRPr="006636F3">
        <w:rPr>
          <w:rFonts w:ascii="Times New Roman" w:eastAsia="Times New Roman" w:hAnsi="Times New Roman"/>
          <w:color w:val="000000" w:themeColor="text1"/>
          <w:sz w:val="24"/>
          <w:szCs w:val="24"/>
          <w:lang w:eastAsia="ru-RU"/>
        </w:rPr>
        <w:t>№ 87</w:t>
      </w:r>
      <w:r w:rsidR="008B5750" w:rsidRPr="006636F3">
        <w:rPr>
          <w:rFonts w:ascii="Times New Roman" w:eastAsia="Times New Roman" w:hAnsi="Times New Roman"/>
          <w:color w:val="000000" w:themeColor="text1"/>
          <w:sz w:val="24"/>
          <w:szCs w:val="24"/>
          <w:lang w:eastAsia="ru-RU"/>
        </w:rPr>
        <w:t xml:space="preserve"> г. Сочи</w:t>
      </w:r>
      <w:r w:rsidR="0012649D" w:rsidRPr="006636F3">
        <w:rPr>
          <w:rFonts w:ascii="Times New Roman" w:eastAsia="Times New Roman" w:hAnsi="Times New Roman"/>
          <w:color w:val="000000" w:themeColor="text1"/>
          <w:sz w:val="24"/>
          <w:szCs w:val="24"/>
          <w:lang w:eastAsia="ru-RU"/>
        </w:rPr>
        <w:t xml:space="preserve">, созданного как муниципальное учреждение в соответствии с постановлением администрации </w:t>
      </w:r>
      <w:r w:rsidR="00D477D1" w:rsidRPr="006636F3">
        <w:rPr>
          <w:rFonts w:ascii="Times New Roman" w:eastAsia="Times New Roman" w:hAnsi="Times New Roman"/>
          <w:color w:val="000000" w:themeColor="text1"/>
          <w:sz w:val="24"/>
          <w:szCs w:val="24"/>
          <w:lang w:eastAsia="ru-RU"/>
        </w:rPr>
        <w:t>города Сочи от 06.12.2007 №1373.</w:t>
      </w:r>
    </w:p>
    <w:p w:rsidR="00870377" w:rsidRPr="006636F3" w:rsidRDefault="00870377" w:rsidP="00CA7DB5">
      <w:pPr>
        <w:shd w:val="clear" w:color="auto" w:fill="FFFFFF"/>
        <w:spacing w:after="0" w:line="240" w:lineRule="auto"/>
        <w:ind w:firstLine="851"/>
        <w:jc w:val="both"/>
        <w:rPr>
          <w:rFonts w:ascii="Times New Roman" w:eastAsia="Times New Roman" w:hAnsi="Times New Roman"/>
          <w:color w:val="000000" w:themeColor="text1"/>
          <w:sz w:val="24"/>
          <w:szCs w:val="24"/>
          <w:lang w:eastAsia="ru-RU"/>
        </w:rPr>
      </w:pPr>
      <w:r w:rsidRPr="006636F3">
        <w:rPr>
          <w:rFonts w:ascii="Times New Roman" w:eastAsia="Times New Roman" w:hAnsi="Times New Roman"/>
          <w:color w:val="000000" w:themeColor="text1"/>
          <w:sz w:val="24"/>
          <w:szCs w:val="24"/>
          <w:lang w:eastAsia="ru-RU"/>
        </w:rPr>
        <w:t>1.2. Полное наименование образовательной организации:</w:t>
      </w:r>
    </w:p>
    <w:p w:rsidR="00870377" w:rsidRPr="006636F3" w:rsidRDefault="00870377" w:rsidP="00D477D1">
      <w:pPr>
        <w:shd w:val="clear" w:color="auto" w:fill="FFFFFF"/>
        <w:spacing w:after="0" w:line="240" w:lineRule="auto"/>
        <w:ind w:firstLine="851"/>
        <w:jc w:val="both"/>
        <w:rPr>
          <w:rFonts w:ascii="Times New Roman" w:eastAsia="Times New Roman" w:hAnsi="Times New Roman"/>
          <w:color w:val="000000" w:themeColor="text1"/>
          <w:sz w:val="24"/>
          <w:szCs w:val="24"/>
          <w:lang w:eastAsia="ru-RU"/>
        </w:rPr>
      </w:pPr>
      <w:r w:rsidRPr="006636F3">
        <w:rPr>
          <w:rFonts w:ascii="Times New Roman" w:eastAsia="Times New Roman" w:hAnsi="Times New Roman"/>
          <w:color w:val="000000" w:themeColor="text1"/>
          <w:sz w:val="24"/>
          <w:szCs w:val="24"/>
          <w:lang w:eastAsia="ru-RU"/>
        </w:rPr>
        <w:t>Муниципальное дошкольное образо</w:t>
      </w:r>
      <w:r w:rsidR="000C16CB" w:rsidRPr="006636F3">
        <w:rPr>
          <w:rFonts w:ascii="Times New Roman" w:eastAsia="Times New Roman" w:hAnsi="Times New Roman"/>
          <w:color w:val="000000" w:themeColor="text1"/>
          <w:sz w:val="24"/>
          <w:szCs w:val="24"/>
          <w:lang w:eastAsia="ru-RU"/>
        </w:rPr>
        <w:t>вательное бюджетное учреждение</w:t>
      </w:r>
      <w:r w:rsidR="008D0166" w:rsidRPr="006636F3">
        <w:rPr>
          <w:rFonts w:ascii="Times New Roman" w:eastAsia="Times New Roman" w:hAnsi="Times New Roman"/>
          <w:color w:val="000000" w:themeColor="text1"/>
          <w:sz w:val="24"/>
          <w:szCs w:val="24"/>
          <w:lang w:eastAsia="ru-RU"/>
        </w:rPr>
        <w:t xml:space="preserve">  </w:t>
      </w:r>
      <w:r w:rsidRPr="006636F3">
        <w:rPr>
          <w:rFonts w:ascii="Times New Roman" w:eastAsia="Times New Roman" w:hAnsi="Times New Roman"/>
          <w:color w:val="000000" w:themeColor="text1"/>
          <w:sz w:val="24"/>
          <w:szCs w:val="24"/>
          <w:lang w:eastAsia="ru-RU"/>
        </w:rPr>
        <w:t xml:space="preserve">детский сад </w:t>
      </w:r>
      <w:r w:rsidR="00C115E7" w:rsidRPr="006636F3">
        <w:rPr>
          <w:rFonts w:ascii="Times New Roman" w:eastAsia="Times New Roman" w:hAnsi="Times New Roman"/>
          <w:color w:val="000000" w:themeColor="text1"/>
          <w:sz w:val="24"/>
          <w:szCs w:val="24"/>
          <w:lang w:eastAsia="ru-RU"/>
        </w:rPr>
        <w:t xml:space="preserve"> </w:t>
      </w:r>
      <w:r w:rsidRPr="006636F3">
        <w:rPr>
          <w:rFonts w:ascii="Times New Roman" w:eastAsia="Times New Roman" w:hAnsi="Times New Roman"/>
          <w:color w:val="000000" w:themeColor="text1"/>
          <w:sz w:val="24"/>
          <w:szCs w:val="24"/>
          <w:lang w:eastAsia="ru-RU"/>
        </w:rPr>
        <w:t xml:space="preserve">№ </w:t>
      </w:r>
      <w:r w:rsidR="003B4A3B" w:rsidRPr="006636F3">
        <w:rPr>
          <w:rFonts w:ascii="Times New Roman" w:eastAsia="Times New Roman" w:hAnsi="Times New Roman"/>
          <w:color w:val="000000" w:themeColor="text1"/>
          <w:sz w:val="24"/>
          <w:szCs w:val="24"/>
          <w:lang w:eastAsia="ru-RU"/>
        </w:rPr>
        <w:t>87</w:t>
      </w:r>
      <w:r w:rsidR="008D0166" w:rsidRPr="006636F3">
        <w:rPr>
          <w:rFonts w:ascii="Times New Roman" w:eastAsia="Times New Roman" w:hAnsi="Times New Roman"/>
          <w:color w:val="000000" w:themeColor="text1"/>
          <w:sz w:val="24"/>
          <w:szCs w:val="24"/>
          <w:lang w:eastAsia="ru-RU"/>
        </w:rPr>
        <w:t xml:space="preserve"> </w:t>
      </w:r>
      <w:r w:rsidR="00A77A82" w:rsidRPr="006636F3">
        <w:rPr>
          <w:rFonts w:ascii="Times New Roman" w:hAnsi="Times New Roman"/>
          <w:color w:val="000000" w:themeColor="text1"/>
          <w:sz w:val="24"/>
        </w:rPr>
        <w:t>муниципального образования городской округ город-курорт Сочи Краснодарского края</w:t>
      </w:r>
      <w:r w:rsidRPr="006636F3">
        <w:rPr>
          <w:rFonts w:ascii="Times New Roman" w:eastAsia="Times New Roman" w:hAnsi="Times New Roman"/>
          <w:color w:val="000000" w:themeColor="text1"/>
          <w:sz w:val="24"/>
          <w:szCs w:val="24"/>
          <w:lang w:eastAsia="ru-RU"/>
        </w:rPr>
        <w:t>.</w:t>
      </w:r>
    </w:p>
    <w:p w:rsidR="008D0166" w:rsidRPr="006636F3" w:rsidRDefault="00870377" w:rsidP="00CA7DB5">
      <w:pPr>
        <w:shd w:val="clear" w:color="auto" w:fill="FFFFFF"/>
        <w:spacing w:after="0" w:line="240" w:lineRule="auto"/>
        <w:ind w:firstLine="851"/>
        <w:jc w:val="both"/>
        <w:rPr>
          <w:rFonts w:ascii="Times New Roman" w:eastAsia="Times New Roman" w:hAnsi="Times New Roman"/>
          <w:color w:val="000000" w:themeColor="text1"/>
          <w:sz w:val="24"/>
          <w:szCs w:val="24"/>
          <w:lang w:eastAsia="ru-RU"/>
        </w:rPr>
      </w:pPr>
      <w:r w:rsidRPr="006636F3">
        <w:rPr>
          <w:rFonts w:ascii="Times New Roman" w:eastAsia="Times New Roman" w:hAnsi="Times New Roman"/>
          <w:color w:val="000000" w:themeColor="text1"/>
          <w:sz w:val="24"/>
          <w:szCs w:val="24"/>
          <w:lang w:eastAsia="ru-RU"/>
        </w:rPr>
        <w:t>Сокращенное наименование об</w:t>
      </w:r>
      <w:r w:rsidR="004D0AA6" w:rsidRPr="006636F3">
        <w:rPr>
          <w:rFonts w:ascii="Times New Roman" w:eastAsia="Times New Roman" w:hAnsi="Times New Roman"/>
          <w:color w:val="000000" w:themeColor="text1"/>
          <w:sz w:val="24"/>
          <w:szCs w:val="24"/>
          <w:lang w:eastAsia="ru-RU"/>
        </w:rPr>
        <w:t>разовательной организации</w:t>
      </w:r>
      <w:r w:rsidR="008D0166" w:rsidRPr="006636F3">
        <w:rPr>
          <w:rFonts w:ascii="Times New Roman" w:eastAsia="Times New Roman" w:hAnsi="Times New Roman"/>
          <w:color w:val="000000" w:themeColor="text1"/>
          <w:sz w:val="24"/>
          <w:szCs w:val="24"/>
          <w:lang w:eastAsia="ru-RU"/>
        </w:rPr>
        <w:t>:</w:t>
      </w:r>
    </w:p>
    <w:p w:rsidR="00870377" w:rsidRPr="006636F3" w:rsidRDefault="004D0AA6" w:rsidP="00CA7DB5">
      <w:pPr>
        <w:shd w:val="clear" w:color="auto" w:fill="FFFFFF"/>
        <w:spacing w:after="0" w:line="240" w:lineRule="auto"/>
        <w:ind w:firstLine="851"/>
        <w:jc w:val="both"/>
        <w:rPr>
          <w:rFonts w:ascii="Times New Roman" w:eastAsia="Times New Roman" w:hAnsi="Times New Roman"/>
          <w:color w:val="000000" w:themeColor="text1"/>
          <w:sz w:val="24"/>
          <w:szCs w:val="24"/>
          <w:lang w:eastAsia="ru-RU"/>
        </w:rPr>
      </w:pPr>
      <w:r w:rsidRPr="006636F3">
        <w:rPr>
          <w:rFonts w:ascii="Times New Roman" w:eastAsia="Times New Roman" w:hAnsi="Times New Roman"/>
          <w:color w:val="000000" w:themeColor="text1"/>
          <w:sz w:val="24"/>
          <w:szCs w:val="24"/>
          <w:lang w:eastAsia="ru-RU"/>
        </w:rPr>
        <w:t>МДО</w:t>
      </w:r>
      <w:r w:rsidR="00A6465B" w:rsidRPr="006636F3">
        <w:rPr>
          <w:rFonts w:ascii="Times New Roman" w:eastAsia="Times New Roman" w:hAnsi="Times New Roman"/>
          <w:color w:val="000000" w:themeColor="text1"/>
          <w:sz w:val="24"/>
          <w:szCs w:val="24"/>
          <w:lang w:eastAsia="ru-RU"/>
        </w:rPr>
        <w:t>Б</w:t>
      </w:r>
      <w:r w:rsidR="00870377" w:rsidRPr="006636F3">
        <w:rPr>
          <w:rFonts w:ascii="Times New Roman" w:eastAsia="Times New Roman" w:hAnsi="Times New Roman"/>
          <w:color w:val="000000" w:themeColor="text1"/>
          <w:sz w:val="24"/>
          <w:szCs w:val="24"/>
          <w:lang w:eastAsia="ru-RU"/>
        </w:rPr>
        <w:t xml:space="preserve">У </w:t>
      </w:r>
      <w:r w:rsidR="00940ACE" w:rsidRPr="006636F3">
        <w:rPr>
          <w:rFonts w:ascii="Times New Roman" w:eastAsia="Times New Roman" w:hAnsi="Times New Roman"/>
          <w:color w:val="000000" w:themeColor="text1"/>
          <w:sz w:val="24"/>
          <w:szCs w:val="24"/>
          <w:lang w:eastAsia="ru-RU"/>
        </w:rPr>
        <w:t xml:space="preserve">детский сад </w:t>
      </w:r>
      <w:r w:rsidR="00870377" w:rsidRPr="006636F3">
        <w:rPr>
          <w:rFonts w:ascii="Times New Roman" w:eastAsia="Times New Roman" w:hAnsi="Times New Roman"/>
          <w:color w:val="000000" w:themeColor="text1"/>
          <w:sz w:val="24"/>
          <w:szCs w:val="24"/>
          <w:lang w:eastAsia="ru-RU"/>
        </w:rPr>
        <w:t xml:space="preserve">№ </w:t>
      </w:r>
      <w:r w:rsidR="008833DB" w:rsidRPr="006636F3">
        <w:rPr>
          <w:rFonts w:ascii="Times New Roman" w:eastAsia="Times New Roman" w:hAnsi="Times New Roman"/>
          <w:color w:val="000000" w:themeColor="text1"/>
          <w:sz w:val="24"/>
          <w:szCs w:val="24"/>
          <w:lang w:eastAsia="ru-RU"/>
        </w:rPr>
        <w:t>87</w:t>
      </w:r>
      <w:r w:rsidR="000C16CB" w:rsidRPr="006636F3">
        <w:rPr>
          <w:rFonts w:ascii="Times New Roman" w:eastAsia="Times New Roman" w:hAnsi="Times New Roman"/>
          <w:color w:val="000000" w:themeColor="text1"/>
          <w:sz w:val="24"/>
          <w:szCs w:val="24"/>
          <w:lang w:eastAsia="ru-RU"/>
        </w:rPr>
        <w:t xml:space="preserve"> </w:t>
      </w:r>
      <w:r w:rsidR="00D477D1" w:rsidRPr="006636F3">
        <w:rPr>
          <w:rFonts w:ascii="Times New Roman" w:eastAsia="Times New Roman" w:hAnsi="Times New Roman"/>
          <w:color w:val="000000" w:themeColor="text1"/>
          <w:sz w:val="24"/>
          <w:szCs w:val="24"/>
          <w:lang w:eastAsia="ru-RU"/>
        </w:rPr>
        <w:t xml:space="preserve">города </w:t>
      </w:r>
      <w:r w:rsidR="000C16CB" w:rsidRPr="006636F3">
        <w:rPr>
          <w:rFonts w:ascii="Times New Roman" w:eastAsia="Times New Roman" w:hAnsi="Times New Roman"/>
          <w:color w:val="000000" w:themeColor="text1"/>
          <w:sz w:val="24"/>
          <w:szCs w:val="24"/>
          <w:lang w:eastAsia="ru-RU"/>
        </w:rPr>
        <w:t>Сочи</w:t>
      </w:r>
      <w:r w:rsidR="008833DB" w:rsidRPr="006636F3">
        <w:rPr>
          <w:rFonts w:ascii="Times New Roman" w:eastAsia="Times New Roman" w:hAnsi="Times New Roman"/>
          <w:color w:val="000000" w:themeColor="text1"/>
          <w:sz w:val="24"/>
          <w:szCs w:val="24"/>
          <w:lang w:eastAsia="ru-RU"/>
        </w:rPr>
        <w:t>.</w:t>
      </w:r>
    </w:p>
    <w:p w:rsidR="00870377" w:rsidRPr="006636F3" w:rsidRDefault="00870377" w:rsidP="00CA7DB5">
      <w:pPr>
        <w:autoSpaceDE w:val="0"/>
        <w:autoSpaceDN w:val="0"/>
        <w:adjustRightInd w:val="0"/>
        <w:spacing w:after="0" w:line="240" w:lineRule="auto"/>
        <w:ind w:firstLine="851"/>
        <w:jc w:val="both"/>
        <w:rPr>
          <w:rFonts w:ascii="Times New Roman" w:eastAsia="Times New Roman" w:hAnsi="Times New Roman"/>
          <w:color w:val="000000" w:themeColor="text1"/>
          <w:sz w:val="24"/>
          <w:szCs w:val="24"/>
          <w:lang w:eastAsia="ru-RU"/>
        </w:rPr>
      </w:pPr>
      <w:r w:rsidRPr="006636F3">
        <w:rPr>
          <w:rFonts w:ascii="Times New Roman" w:eastAsia="Times New Roman" w:hAnsi="Times New Roman"/>
          <w:color w:val="000000" w:themeColor="text1"/>
          <w:sz w:val="24"/>
          <w:szCs w:val="24"/>
          <w:lang w:eastAsia="ru-RU"/>
        </w:rPr>
        <w:t>Тип образовательной организации – дошкольная образовательная организация.</w:t>
      </w:r>
    </w:p>
    <w:p w:rsidR="00870377" w:rsidRPr="006636F3" w:rsidRDefault="00870377" w:rsidP="00CA7DB5">
      <w:pPr>
        <w:shd w:val="clear" w:color="auto" w:fill="FFFFFF"/>
        <w:spacing w:after="0" w:line="240" w:lineRule="auto"/>
        <w:ind w:firstLine="851"/>
        <w:jc w:val="both"/>
        <w:rPr>
          <w:rFonts w:ascii="Times New Roman" w:eastAsia="Times New Roman" w:hAnsi="Times New Roman"/>
          <w:color w:val="000000" w:themeColor="text1"/>
          <w:sz w:val="24"/>
          <w:szCs w:val="24"/>
          <w:lang w:eastAsia="ru-RU"/>
        </w:rPr>
      </w:pPr>
      <w:r w:rsidRPr="006636F3">
        <w:rPr>
          <w:rFonts w:ascii="Times New Roman" w:eastAsia="Times New Roman" w:hAnsi="Times New Roman"/>
          <w:color w:val="000000" w:themeColor="text1"/>
          <w:sz w:val="24"/>
          <w:szCs w:val="24"/>
          <w:lang w:eastAsia="ru-RU"/>
        </w:rPr>
        <w:t xml:space="preserve">Организационно-правовая форма – учреждение. </w:t>
      </w:r>
    </w:p>
    <w:p w:rsidR="00870377" w:rsidRPr="006810E0" w:rsidRDefault="00870377" w:rsidP="00CA7DB5">
      <w:pPr>
        <w:shd w:val="clear" w:color="auto" w:fill="FFFFFF"/>
        <w:spacing w:after="0" w:line="240" w:lineRule="auto"/>
        <w:ind w:firstLine="851"/>
        <w:jc w:val="both"/>
        <w:rPr>
          <w:rFonts w:ascii="Times New Roman" w:eastAsia="Times New Roman" w:hAnsi="Times New Roman"/>
          <w:sz w:val="24"/>
          <w:szCs w:val="24"/>
          <w:lang w:eastAsia="ru-RU"/>
        </w:rPr>
      </w:pPr>
      <w:r w:rsidRPr="006810E0">
        <w:rPr>
          <w:rFonts w:ascii="Times New Roman" w:eastAsia="Times New Roman" w:hAnsi="Times New Roman"/>
          <w:sz w:val="24"/>
          <w:szCs w:val="24"/>
          <w:lang w:eastAsia="ru-RU"/>
        </w:rPr>
        <w:t>Тип учреждения – бюджетное.</w:t>
      </w:r>
    </w:p>
    <w:p w:rsidR="00870377" w:rsidRPr="00932C3F" w:rsidRDefault="00870377" w:rsidP="00CA7DB5">
      <w:pPr>
        <w:shd w:val="clear" w:color="auto" w:fill="FFFFFF"/>
        <w:spacing w:after="0" w:line="240" w:lineRule="auto"/>
        <w:ind w:firstLine="851"/>
        <w:jc w:val="both"/>
        <w:rPr>
          <w:rFonts w:ascii="Times New Roman" w:eastAsia="Times New Roman" w:hAnsi="Times New Roman"/>
          <w:sz w:val="24"/>
          <w:szCs w:val="24"/>
          <w:lang w:eastAsia="ru-RU"/>
        </w:rPr>
      </w:pPr>
      <w:r w:rsidRPr="006810E0">
        <w:rPr>
          <w:rFonts w:ascii="Times New Roman" w:eastAsia="Times New Roman" w:hAnsi="Times New Roman"/>
          <w:sz w:val="24"/>
          <w:szCs w:val="24"/>
          <w:lang w:eastAsia="ru-RU"/>
        </w:rPr>
        <w:t xml:space="preserve">1.3. </w:t>
      </w:r>
      <w:r w:rsidRPr="000C16CB">
        <w:rPr>
          <w:rFonts w:ascii="Times New Roman" w:eastAsia="Times New Roman" w:hAnsi="Times New Roman"/>
          <w:sz w:val="24"/>
          <w:szCs w:val="24"/>
          <w:lang w:eastAsia="ru-RU"/>
        </w:rPr>
        <w:t>Муниципальное дошкольное образовательное бюджетное учреждение      детский сад</w:t>
      </w:r>
      <w:r w:rsidR="00A465D6" w:rsidRPr="000C16CB">
        <w:rPr>
          <w:rFonts w:ascii="Times New Roman" w:eastAsia="Times New Roman" w:hAnsi="Times New Roman"/>
          <w:sz w:val="24"/>
          <w:szCs w:val="24"/>
          <w:lang w:eastAsia="ru-RU"/>
        </w:rPr>
        <w:t xml:space="preserve"> </w:t>
      </w:r>
      <w:r w:rsidR="00C115E7" w:rsidRPr="000C16CB">
        <w:rPr>
          <w:rFonts w:ascii="Times New Roman" w:eastAsia="Times New Roman" w:hAnsi="Times New Roman"/>
          <w:sz w:val="24"/>
          <w:szCs w:val="24"/>
          <w:lang w:eastAsia="ru-RU"/>
        </w:rPr>
        <w:t xml:space="preserve"> </w:t>
      </w:r>
      <w:r w:rsidRPr="000C16CB">
        <w:rPr>
          <w:rFonts w:ascii="Times New Roman" w:eastAsia="Times New Roman" w:hAnsi="Times New Roman"/>
          <w:sz w:val="24"/>
          <w:szCs w:val="24"/>
          <w:lang w:eastAsia="ru-RU"/>
        </w:rPr>
        <w:t xml:space="preserve">№ </w:t>
      </w:r>
      <w:r w:rsidR="008833DB" w:rsidRPr="000C16CB">
        <w:rPr>
          <w:rFonts w:ascii="Times New Roman" w:eastAsia="Times New Roman" w:hAnsi="Times New Roman"/>
          <w:sz w:val="24"/>
          <w:szCs w:val="24"/>
          <w:lang w:eastAsia="ru-RU"/>
        </w:rPr>
        <w:t>87</w:t>
      </w:r>
      <w:r w:rsidR="00732A71" w:rsidRPr="000C16CB">
        <w:rPr>
          <w:rFonts w:ascii="Times New Roman" w:eastAsia="Times New Roman" w:hAnsi="Times New Roman"/>
          <w:sz w:val="24"/>
          <w:szCs w:val="24"/>
          <w:lang w:eastAsia="ru-RU"/>
        </w:rPr>
        <w:t xml:space="preserve"> </w:t>
      </w:r>
      <w:r w:rsidR="00A77A82" w:rsidRPr="000C16CB">
        <w:rPr>
          <w:rFonts w:ascii="Times New Roman" w:hAnsi="Times New Roman"/>
          <w:sz w:val="24"/>
        </w:rPr>
        <w:t>муниципального образования городской округ город-курорт Сочи Краснодарского края</w:t>
      </w:r>
      <w:r w:rsidR="00A77A82" w:rsidRPr="000C16CB">
        <w:rPr>
          <w:rFonts w:ascii="Times New Roman" w:eastAsia="Times New Roman" w:hAnsi="Times New Roman"/>
          <w:sz w:val="24"/>
          <w:szCs w:val="24"/>
          <w:lang w:eastAsia="ru-RU"/>
        </w:rPr>
        <w:t xml:space="preserve"> </w:t>
      </w:r>
      <w:r w:rsidRPr="000C16CB">
        <w:rPr>
          <w:rFonts w:ascii="Times New Roman" w:eastAsia="Times New Roman" w:hAnsi="Times New Roman"/>
          <w:sz w:val="24"/>
          <w:szCs w:val="24"/>
          <w:lang w:eastAsia="ru-RU"/>
        </w:rPr>
        <w:t xml:space="preserve">(далее – </w:t>
      </w:r>
      <w:r w:rsidRPr="006810E0">
        <w:rPr>
          <w:rFonts w:ascii="Times New Roman" w:eastAsia="Times New Roman" w:hAnsi="Times New Roman"/>
          <w:sz w:val="24"/>
          <w:szCs w:val="24"/>
          <w:lang w:eastAsia="ru-RU"/>
        </w:rPr>
        <w:t xml:space="preserve">Бюджетное </w:t>
      </w:r>
      <w:r w:rsidRPr="00932C3F">
        <w:rPr>
          <w:rFonts w:ascii="Times New Roman" w:eastAsia="Times New Roman" w:hAnsi="Times New Roman"/>
          <w:sz w:val="24"/>
          <w:szCs w:val="24"/>
          <w:lang w:eastAsia="ru-RU"/>
        </w:rPr>
        <w:t xml:space="preserve">учреждение) </w:t>
      </w:r>
      <w:r w:rsidR="00A77A82" w:rsidRPr="00A77A82">
        <w:rPr>
          <w:rFonts w:ascii="Times New Roman" w:hAnsi="Times New Roman"/>
          <w:sz w:val="24"/>
          <w:szCs w:val="24"/>
        </w:rPr>
        <w:t>в своей деятельности руководствуется Гражданским кодексом Российской Федерации, Федеральным законом Российской Федерации «Об образовании в Российской Федерации», другими законодательными и нормативными актами, принимаемыми в соответствии с ним</w:t>
      </w:r>
      <w:r w:rsidR="00A77A82" w:rsidRPr="00A77A82">
        <w:rPr>
          <w:rFonts w:ascii="Times New Roman" w:hAnsi="Times New Roman"/>
          <w:sz w:val="24"/>
          <w:szCs w:val="24"/>
          <w:shd w:val="clear" w:color="auto" w:fill="FFFFFF"/>
        </w:rPr>
        <w:t>, Федеральным законом «Об основных гарантиях прав ребенка в Российской Федерации»</w:t>
      </w:r>
      <w:r w:rsidR="00A77A82" w:rsidRPr="00A77A82">
        <w:rPr>
          <w:rFonts w:ascii="Times New Roman" w:hAnsi="Times New Roman"/>
          <w:sz w:val="24"/>
          <w:szCs w:val="24"/>
        </w:rPr>
        <w:t>,  Федеральным законом «О некоммерческих организациях», Санитарными правилами, устанавливающими санитарно-эпидемиологические требования к обеспечению безопасных условий образовательной деятельности, оказанию услуг по воспитанию и обучению, уходу и присмотру за детьми, Уставом муниципального образования городской округ город-курорт Сочи Краснодарского края, муниципальными правовыми актами муниципального образования городской округ город-курорт Сочи Краснодарского края и настоящим уставом</w:t>
      </w:r>
      <w:r w:rsidR="00A77A82">
        <w:t>.</w:t>
      </w:r>
    </w:p>
    <w:p w:rsidR="006A1B81" w:rsidRPr="00CA1908" w:rsidRDefault="006A1B81" w:rsidP="00CA7DB5">
      <w:pPr>
        <w:shd w:val="clear" w:color="auto" w:fill="FFFFFF"/>
        <w:tabs>
          <w:tab w:val="left" w:pos="1349"/>
        </w:tabs>
        <w:spacing w:after="0" w:line="240" w:lineRule="auto"/>
        <w:ind w:firstLine="851"/>
        <w:jc w:val="both"/>
        <w:rPr>
          <w:rFonts w:ascii="Times New Roman" w:eastAsia="Times New Roman" w:hAnsi="Times New Roman"/>
          <w:color w:val="000000"/>
          <w:sz w:val="24"/>
          <w:szCs w:val="24"/>
          <w:lang w:eastAsia="ru-RU"/>
        </w:rPr>
      </w:pPr>
      <w:r w:rsidRPr="00CA1908">
        <w:rPr>
          <w:rFonts w:ascii="Times New Roman" w:eastAsia="Times New Roman" w:hAnsi="Times New Roman"/>
          <w:color w:val="000000"/>
          <w:sz w:val="24"/>
          <w:szCs w:val="24"/>
          <w:lang w:eastAsia="ru-RU"/>
        </w:rPr>
        <w:t xml:space="preserve">1.4. Бюджетное учреждение </w:t>
      </w:r>
      <w:r w:rsidRPr="00CA1908">
        <w:rPr>
          <w:rFonts w:ascii="Times New Roman" w:eastAsia="Times New Roman" w:hAnsi="Times New Roman"/>
          <w:sz w:val="24"/>
          <w:szCs w:val="24"/>
          <w:lang w:eastAsia="ru-RU"/>
        </w:rPr>
        <w:t xml:space="preserve">является унитарной </w:t>
      </w:r>
      <w:r w:rsidRPr="00CA1908">
        <w:rPr>
          <w:rFonts w:ascii="Times New Roman" w:eastAsia="Times New Roman" w:hAnsi="Times New Roman"/>
          <w:color w:val="000000"/>
          <w:sz w:val="24"/>
          <w:szCs w:val="24"/>
          <w:lang w:eastAsia="ru-RU"/>
        </w:rPr>
        <w:t xml:space="preserve">некоммерческой организацией, собственником имущества которой является муниципальное образование </w:t>
      </w:r>
      <w:r w:rsidR="00A77A82" w:rsidRPr="00A77A82">
        <w:rPr>
          <w:rFonts w:ascii="Times New Roman" w:hAnsi="Times New Roman"/>
          <w:sz w:val="24"/>
          <w:szCs w:val="24"/>
        </w:rPr>
        <w:t>городской округ город-курорт Сочи Краснодарского края</w:t>
      </w:r>
      <w:r w:rsidRPr="00CA1908">
        <w:rPr>
          <w:rFonts w:ascii="Times New Roman" w:eastAsia="Times New Roman" w:hAnsi="Times New Roman"/>
          <w:color w:val="000000"/>
          <w:sz w:val="24"/>
          <w:szCs w:val="24"/>
          <w:lang w:eastAsia="ru-RU"/>
        </w:rPr>
        <w:t>.</w:t>
      </w:r>
    </w:p>
    <w:p w:rsidR="006A1B81" w:rsidRPr="00CA1908" w:rsidRDefault="006A1B81" w:rsidP="00CA7DB5">
      <w:pPr>
        <w:shd w:val="clear" w:color="auto" w:fill="FFFFFF"/>
        <w:tabs>
          <w:tab w:val="left" w:pos="1349"/>
        </w:tabs>
        <w:spacing w:after="0" w:line="240" w:lineRule="auto"/>
        <w:ind w:firstLine="851"/>
        <w:jc w:val="both"/>
        <w:rPr>
          <w:rFonts w:ascii="Times New Roman" w:eastAsia="Times New Roman" w:hAnsi="Times New Roman"/>
          <w:sz w:val="24"/>
          <w:szCs w:val="24"/>
          <w:lang w:eastAsia="ru-RU"/>
        </w:rPr>
      </w:pPr>
      <w:r w:rsidRPr="00CA1908">
        <w:rPr>
          <w:rFonts w:ascii="Times New Roman" w:eastAsia="Times New Roman" w:hAnsi="Times New Roman"/>
          <w:color w:val="000000"/>
          <w:sz w:val="24"/>
          <w:szCs w:val="24"/>
          <w:lang w:eastAsia="ru-RU"/>
        </w:rPr>
        <w:t>1.5. Учредителем Бюджетного учреждения</w:t>
      </w:r>
      <w:r w:rsidRPr="00CA1908">
        <w:rPr>
          <w:rFonts w:ascii="Times New Roman" w:eastAsia="Times New Roman" w:hAnsi="Times New Roman"/>
          <w:sz w:val="24"/>
          <w:szCs w:val="24"/>
          <w:lang w:eastAsia="ru-RU"/>
        </w:rPr>
        <w:t xml:space="preserve"> является </w:t>
      </w:r>
      <w:r w:rsidRPr="00CA1908">
        <w:rPr>
          <w:rFonts w:ascii="Times New Roman" w:eastAsia="Times New Roman" w:hAnsi="Times New Roman"/>
          <w:color w:val="000000"/>
          <w:sz w:val="24"/>
          <w:szCs w:val="24"/>
          <w:lang w:eastAsia="ru-RU"/>
        </w:rPr>
        <w:t xml:space="preserve">муниципальное образование </w:t>
      </w:r>
      <w:r>
        <w:rPr>
          <w:rFonts w:ascii="Times New Roman" w:eastAsia="Times New Roman" w:hAnsi="Times New Roman"/>
          <w:color w:val="000000"/>
          <w:sz w:val="24"/>
          <w:szCs w:val="24"/>
          <w:lang w:eastAsia="ru-RU"/>
        </w:rPr>
        <w:t>городской округ город–</w:t>
      </w:r>
      <w:r w:rsidRPr="00CA1908">
        <w:rPr>
          <w:rFonts w:ascii="Times New Roman" w:eastAsia="Times New Roman" w:hAnsi="Times New Roman"/>
          <w:color w:val="000000"/>
          <w:sz w:val="24"/>
          <w:szCs w:val="24"/>
          <w:lang w:eastAsia="ru-RU"/>
        </w:rPr>
        <w:t>курорт Сочи</w:t>
      </w:r>
      <w:r>
        <w:rPr>
          <w:rFonts w:ascii="Times New Roman" w:eastAsia="Times New Roman" w:hAnsi="Times New Roman"/>
          <w:color w:val="000000"/>
          <w:sz w:val="24"/>
          <w:szCs w:val="24"/>
          <w:lang w:eastAsia="ru-RU"/>
        </w:rPr>
        <w:t xml:space="preserve"> Краснодарского края</w:t>
      </w:r>
      <w:r w:rsidRPr="00CA1908">
        <w:rPr>
          <w:rFonts w:ascii="Times New Roman" w:eastAsia="Times New Roman" w:hAnsi="Times New Roman"/>
          <w:sz w:val="24"/>
          <w:szCs w:val="24"/>
          <w:lang w:eastAsia="ru-RU"/>
        </w:rPr>
        <w:t>.</w:t>
      </w:r>
    </w:p>
    <w:p w:rsidR="006A1B81" w:rsidRPr="00CA1908" w:rsidRDefault="006A1B81" w:rsidP="00CA7DB5">
      <w:pPr>
        <w:spacing w:after="0" w:line="240" w:lineRule="auto"/>
        <w:ind w:firstLine="851"/>
        <w:jc w:val="both"/>
        <w:rPr>
          <w:rFonts w:ascii="Times New Roman" w:eastAsia="Times New Roman" w:hAnsi="Times New Roman"/>
          <w:sz w:val="24"/>
          <w:szCs w:val="24"/>
          <w:lang w:eastAsia="ru-RU"/>
        </w:rPr>
      </w:pPr>
      <w:r w:rsidRPr="00CA1908">
        <w:rPr>
          <w:rFonts w:ascii="Times New Roman" w:eastAsia="Times New Roman" w:hAnsi="Times New Roman"/>
          <w:sz w:val="24"/>
          <w:szCs w:val="24"/>
          <w:lang w:eastAsia="ru-RU"/>
        </w:rPr>
        <w:t xml:space="preserve">1.6. </w:t>
      </w:r>
      <w:r w:rsidRPr="00CA1908">
        <w:rPr>
          <w:rFonts w:ascii="Times New Roman" w:eastAsia="Times New Roman" w:hAnsi="Times New Roman"/>
          <w:color w:val="000000"/>
          <w:sz w:val="24"/>
          <w:szCs w:val="24"/>
          <w:lang w:eastAsia="ru-RU"/>
        </w:rPr>
        <w:t>Бюджетное учреждение</w:t>
      </w:r>
      <w:r w:rsidRPr="00CA1908">
        <w:rPr>
          <w:rFonts w:ascii="Times New Roman" w:eastAsia="Times New Roman" w:hAnsi="Times New Roman"/>
          <w:sz w:val="24"/>
          <w:szCs w:val="24"/>
          <w:lang w:eastAsia="ru-RU"/>
        </w:rPr>
        <w:t xml:space="preserve"> является юридическим лицом, находящимся в ведении управления по образованию и науке администрации </w:t>
      </w:r>
      <w:r w:rsidR="00A77A82" w:rsidRPr="00A77A82">
        <w:rPr>
          <w:rFonts w:ascii="Times New Roman" w:hAnsi="Times New Roman"/>
          <w:sz w:val="24"/>
          <w:szCs w:val="24"/>
        </w:rPr>
        <w:t>муниципального образования городской округ город-курорт Сочи Краснодарского края</w:t>
      </w:r>
      <w:r w:rsidR="00A77A82" w:rsidRPr="00CA1908">
        <w:rPr>
          <w:rFonts w:ascii="Times New Roman" w:eastAsia="Times New Roman" w:hAnsi="Times New Roman"/>
          <w:sz w:val="24"/>
          <w:szCs w:val="24"/>
          <w:lang w:eastAsia="ru-RU"/>
        </w:rPr>
        <w:t xml:space="preserve"> </w:t>
      </w:r>
      <w:r w:rsidRPr="00CA1908">
        <w:rPr>
          <w:rFonts w:ascii="Times New Roman" w:eastAsia="Times New Roman" w:hAnsi="Times New Roman"/>
          <w:sz w:val="24"/>
          <w:szCs w:val="24"/>
          <w:lang w:eastAsia="ru-RU"/>
        </w:rPr>
        <w:t>(далее - Уполномоченный орган).</w:t>
      </w:r>
    </w:p>
    <w:p w:rsidR="006A1B81" w:rsidRPr="00CA1908" w:rsidRDefault="006A1B81" w:rsidP="00CA7DB5">
      <w:pPr>
        <w:spacing w:after="0" w:line="240" w:lineRule="auto"/>
        <w:ind w:firstLine="851"/>
        <w:jc w:val="both"/>
        <w:rPr>
          <w:rFonts w:ascii="Times New Roman" w:eastAsia="Times New Roman" w:hAnsi="Times New Roman"/>
          <w:sz w:val="24"/>
          <w:szCs w:val="24"/>
          <w:lang w:eastAsia="ru-RU"/>
        </w:rPr>
      </w:pPr>
      <w:r w:rsidRPr="00CA1908">
        <w:rPr>
          <w:rFonts w:ascii="Times New Roman" w:eastAsia="Times New Roman" w:hAnsi="Times New Roman"/>
          <w:sz w:val="24"/>
          <w:szCs w:val="24"/>
          <w:lang w:eastAsia="ru-RU"/>
        </w:rPr>
        <w:t xml:space="preserve">Функции и полномочия учредителя </w:t>
      </w:r>
      <w:r w:rsidRPr="00CA1908">
        <w:rPr>
          <w:rFonts w:ascii="Times New Roman" w:eastAsia="Times New Roman" w:hAnsi="Times New Roman"/>
          <w:color w:val="000000"/>
          <w:sz w:val="24"/>
          <w:szCs w:val="24"/>
          <w:lang w:eastAsia="ru-RU"/>
        </w:rPr>
        <w:t>Бюджетного учреждения</w:t>
      </w:r>
      <w:r w:rsidRPr="00CA1908">
        <w:rPr>
          <w:rFonts w:ascii="Times New Roman" w:eastAsia="Times New Roman" w:hAnsi="Times New Roman"/>
          <w:sz w:val="24"/>
          <w:szCs w:val="24"/>
          <w:lang w:eastAsia="ru-RU"/>
        </w:rPr>
        <w:t xml:space="preserve"> осуществляет администрация </w:t>
      </w:r>
      <w:r w:rsidRPr="00CA1908">
        <w:rPr>
          <w:rFonts w:ascii="Times New Roman" w:eastAsia="Times New Roman" w:hAnsi="Times New Roman"/>
          <w:color w:val="000000"/>
          <w:sz w:val="24"/>
          <w:szCs w:val="24"/>
          <w:lang w:eastAsia="ru-RU"/>
        </w:rPr>
        <w:t>муниципально</w:t>
      </w:r>
      <w:r>
        <w:rPr>
          <w:rFonts w:ascii="Times New Roman" w:eastAsia="Times New Roman" w:hAnsi="Times New Roman"/>
          <w:color w:val="000000"/>
          <w:sz w:val="24"/>
          <w:szCs w:val="24"/>
          <w:lang w:eastAsia="ru-RU"/>
        </w:rPr>
        <w:t>го</w:t>
      </w:r>
      <w:r w:rsidRPr="00CA1908">
        <w:rPr>
          <w:rFonts w:ascii="Times New Roman" w:eastAsia="Times New Roman" w:hAnsi="Times New Roman"/>
          <w:color w:val="000000"/>
          <w:sz w:val="24"/>
          <w:szCs w:val="24"/>
          <w:lang w:eastAsia="ru-RU"/>
        </w:rPr>
        <w:t xml:space="preserve"> образовани</w:t>
      </w:r>
      <w:r>
        <w:rPr>
          <w:rFonts w:ascii="Times New Roman" w:eastAsia="Times New Roman" w:hAnsi="Times New Roman"/>
          <w:color w:val="000000"/>
          <w:sz w:val="24"/>
          <w:szCs w:val="24"/>
          <w:lang w:eastAsia="ru-RU"/>
        </w:rPr>
        <w:t>я</w:t>
      </w:r>
      <w:r w:rsidRPr="00CA1908">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городской округ город–</w:t>
      </w:r>
      <w:r w:rsidRPr="00CA1908">
        <w:rPr>
          <w:rFonts w:ascii="Times New Roman" w:eastAsia="Times New Roman" w:hAnsi="Times New Roman"/>
          <w:color w:val="000000"/>
          <w:sz w:val="24"/>
          <w:szCs w:val="24"/>
          <w:lang w:eastAsia="ru-RU"/>
        </w:rPr>
        <w:t>курорт Сочи</w:t>
      </w:r>
      <w:r>
        <w:rPr>
          <w:rFonts w:ascii="Times New Roman" w:eastAsia="Times New Roman" w:hAnsi="Times New Roman"/>
          <w:color w:val="000000"/>
          <w:sz w:val="24"/>
          <w:szCs w:val="24"/>
          <w:lang w:eastAsia="ru-RU"/>
        </w:rPr>
        <w:t xml:space="preserve"> Краснодарского края</w:t>
      </w:r>
      <w:r w:rsidRPr="00CA1908">
        <w:rPr>
          <w:rFonts w:ascii="Times New Roman" w:eastAsia="Times New Roman" w:hAnsi="Times New Roman"/>
          <w:sz w:val="24"/>
          <w:szCs w:val="24"/>
          <w:lang w:eastAsia="ru-RU"/>
        </w:rPr>
        <w:t xml:space="preserve"> в соответствии с законодательством Российской Федерации, Краснодарского края и муниципального образования </w:t>
      </w:r>
      <w:r>
        <w:rPr>
          <w:rFonts w:ascii="Times New Roman" w:eastAsia="Times New Roman" w:hAnsi="Times New Roman"/>
          <w:color w:val="000000"/>
          <w:sz w:val="24"/>
          <w:szCs w:val="24"/>
          <w:lang w:eastAsia="ru-RU"/>
        </w:rPr>
        <w:t>городской округ город–</w:t>
      </w:r>
      <w:r w:rsidRPr="00CA1908">
        <w:rPr>
          <w:rFonts w:ascii="Times New Roman" w:eastAsia="Times New Roman" w:hAnsi="Times New Roman"/>
          <w:color w:val="000000"/>
          <w:sz w:val="24"/>
          <w:szCs w:val="24"/>
          <w:lang w:eastAsia="ru-RU"/>
        </w:rPr>
        <w:t>курорт Сочи</w:t>
      </w:r>
      <w:r>
        <w:rPr>
          <w:rFonts w:ascii="Times New Roman" w:eastAsia="Times New Roman" w:hAnsi="Times New Roman"/>
          <w:color w:val="000000"/>
          <w:sz w:val="24"/>
          <w:szCs w:val="24"/>
          <w:lang w:eastAsia="ru-RU"/>
        </w:rPr>
        <w:t xml:space="preserve"> Краснодарского края</w:t>
      </w:r>
      <w:r w:rsidRPr="00CA1908">
        <w:rPr>
          <w:rFonts w:ascii="Times New Roman" w:eastAsia="Times New Roman" w:hAnsi="Times New Roman"/>
          <w:sz w:val="24"/>
          <w:szCs w:val="24"/>
          <w:lang w:eastAsia="ru-RU"/>
        </w:rPr>
        <w:t xml:space="preserve">. </w:t>
      </w:r>
    </w:p>
    <w:p w:rsidR="006A1B81" w:rsidRPr="00CA1908" w:rsidRDefault="006A1B81" w:rsidP="00CA7DB5">
      <w:pPr>
        <w:spacing w:after="0" w:line="240" w:lineRule="auto"/>
        <w:ind w:firstLine="851"/>
        <w:jc w:val="both"/>
        <w:rPr>
          <w:rFonts w:ascii="Times New Roman" w:eastAsia="Times New Roman" w:hAnsi="Times New Roman"/>
          <w:sz w:val="24"/>
          <w:szCs w:val="24"/>
          <w:lang w:eastAsia="ru-RU"/>
        </w:rPr>
      </w:pPr>
      <w:r w:rsidRPr="00CA1908">
        <w:rPr>
          <w:rFonts w:ascii="Times New Roman" w:eastAsia="Times New Roman" w:hAnsi="Times New Roman"/>
          <w:sz w:val="24"/>
          <w:szCs w:val="24"/>
          <w:lang w:eastAsia="ru-RU"/>
        </w:rPr>
        <w:t xml:space="preserve">От имени администрации </w:t>
      </w:r>
      <w:r w:rsidR="00A77A82" w:rsidRPr="00A77A82">
        <w:rPr>
          <w:rFonts w:ascii="Times New Roman" w:hAnsi="Times New Roman"/>
          <w:sz w:val="24"/>
          <w:szCs w:val="24"/>
        </w:rPr>
        <w:t>муниципального образования городской округ город-курорт Сочи Краснодарского края</w:t>
      </w:r>
      <w:r w:rsidR="00A77A82" w:rsidRPr="00CA1908">
        <w:rPr>
          <w:rFonts w:ascii="Times New Roman" w:eastAsia="Times New Roman" w:hAnsi="Times New Roman"/>
          <w:sz w:val="24"/>
          <w:szCs w:val="24"/>
          <w:lang w:eastAsia="ru-RU"/>
        </w:rPr>
        <w:t xml:space="preserve"> </w:t>
      </w:r>
      <w:r w:rsidRPr="00CA1908">
        <w:rPr>
          <w:rFonts w:ascii="Times New Roman" w:eastAsia="Times New Roman" w:hAnsi="Times New Roman"/>
          <w:sz w:val="24"/>
          <w:szCs w:val="24"/>
          <w:lang w:eastAsia="ru-RU"/>
        </w:rPr>
        <w:t xml:space="preserve">функции учредителя Бюджетного учреждения осуществляют департамент имущественных отношений администрации </w:t>
      </w:r>
      <w:r w:rsidR="00A77A82" w:rsidRPr="00A77A82">
        <w:rPr>
          <w:rFonts w:ascii="Times New Roman" w:hAnsi="Times New Roman"/>
          <w:sz w:val="24"/>
          <w:szCs w:val="24"/>
        </w:rPr>
        <w:t>муниципального образования городской округ город-курорт Сочи Краснодарского края</w:t>
      </w:r>
      <w:r w:rsidR="00A77A82" w:rsidRPr="00CA1908">
        <w:rPr>
          <w:rFonts w:ascii="Times New Roman" w:eastAsia="Times New Roman" w:hAnsi="Times New Roman"/>
          <w:sz w:val="24"/>
          <w:szCs w:val="24"/>
          <w:lang w:eastAsia="ru-RU"/>
        </w:rPr>
        <w:t xml:space="preserve"> </w:t>
      </w:r>
      <w:r w:rsidRPr="00CA1908">
        <w:rPr>
          <w:rFonts w:ascii="Times New Roman" w:eastAsia="Times New Roman" w:hAnsi="Times New Roman"/>
          <w:sz w:val="24"/>
          <w:szCs w:val="24"/>
          <w:lang w:eastAsia="ru-RU"/>
        </w:rPr>
        <w:t>(далее – Департамент) в части наделения Бюджетного учреждения имуществом, и Уполномоченный орган – в части определения структуры, целей и видов деятельности Бюджетного учреждения.</w:t>
      </w:r>
    </w:p>
    <w:p w:rsidR="006A1B81" w:rsidRDefault="006A1B81" w:rsidP="00CA7DB5">
      <w:pPr>
        <w:shd w:val="clear" w:color="auto" w:fill="FFFFFF"/>
        <w:spacing w:after="0" w:line="240" w:lineRule="auto"/>
        <w:ind w:firstLine="851"/>
        <w:jc w:val="both"/>
        <w:rPr>
          <w:rFonts w:ascii="Times New Roman" w:eastAsia="Times New Roman" w:hAnsi="Times New Roman"/>
          <w:sz w:val="24"/>
          <w:szCs w:val="24"/>
          <w:lang w:eastAsia="ru-RU"/>
        </w:rPr>
      </w:pPr>
      <w:r w:rsidRPr="00CA1908">
        <w:rPr>
          <w:rFonts w:ascii="Times New Roman" w:eastAsia="Times New Roman" w:hAnsi="Times New Roman"/>
          <w:sz w:val="24"/>
          <w:szCs w:val="24"/>
          <w:lang w:eastAsia="ru-RU"/>
        </w:rPr>
        <w:t xml:space="preserve">Функции собственника имущества Бюджетного учреждения осуществляют Департамент и Уполномоченный орган в соответствии с полномочиями, определенными </w:t>
      </w:r>
      <w:r w:rsidRPr="00CA1908">
        <w:rPr>
          <w:rFonts w:ascii="Times New Roman" w:eastAsia="Times New Roman" w:hAnsi="Times New Roman"/>
          <w:sz w:val="24"/>
          <w:szCs w:val="24"/>
          <w:lang w:eastAsia="ru-RU"/>
        </w:rPr>
        <w:lastRenderedPageBreak/>
        <w:t xml:space="preserve">муниципальными правовыми актами </w:t>
      </w:r>
      <w:r w:rsidR="00A77A82" w:rsidRPr="00A77A82">
        <w:rPr>
          <w:rFonts w:ascii="Times New Roman" w:hAnsi="Times New Roman"/>
          <w:sz w:val="24"/>
          <w:szCs w:val="24"/>
        </w:rPr>
        <w:t>муниципального образования городской округ город-курорт Сочи Краснодарского края</w:t>
      </w:r>
      <w:r w:rsidRPr="00CA1908">
        <w:rPr>
          <w:rFonts w:ascii="Times New Roman" w:eastAsia="Times New Roman" w:hAnsi="Times New Roman"/>
          <w:sz w:val="24"/>
          <w:szCs w:val="24"/>
          <w:lang w:eastAsia="ru-RU"/>
        </w:rPr>
        <w:t>.</w:t>
      </w:r>
    </w:p>
    <w:p w:rsidR="00870377" w:rsidRPr="00932C3F" w:rsidRDefault="00870377" w:rsidP="00CA7DB5">
      <w:pPr>
        <w:shd w:val="clear" w:color="auto" w:fill="FFFFFF"/>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1.7. Место нахождения Бюджетного учреждения:</w:t>
      </w:r>
    </w:p>
    <w:p w:rsidR="00870377" w:rsidRPr="00932C3F" w:rsidRDefault="00844953" w:rsidP="00CA7DB5">
      <w:pPr>
        <w:shd w:val="clear" w:color="auto" w:fill="FFFFFF"/>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Муниципальное образование городской округ город-курорт Сочи Краснодарского края.</w:t>
      </w:r>
    </w:p>
    <w:p w:rsidR="00870377" w:rsidRPr="00932C3F" w:rsidRDefault="00870377" w:rsidP="00CA7DB5">
      <w:pPr>
        <w:shd w:val="clear" w:color="auto" w:fill="FFFFFF"/>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1.8.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r:id="rId10" w:anchor="sub_123025" w:history="1">
        <w:r w:rsidRPr="00932C3F">
          <w:rPr>
            <w:rFonts w:ascii="Times New Roman" w:eastAsia="Times New Roman" w:hAnsi="Times New Roman"/>
            <w:sz w:val="24"/>
            <w:szCs w:val="24"/>
            <w:lang w:eastAsia="ru-RU"/>
          </w:rPr>
          <w:t>абзацем первым</w:t>
        </w:r>
      </w:hyperlink>
      <w:r w:rsidRPr="00932C3F">
        <w:rPr>
          <w:rFonts w:ascii="Times New Roman" w:eastAsia="Times New Roman" w:hAnsi="Times New Roman"/>
          <w:sz w:val="24"/>
          <w:szCs w:val="24"/>
          <w:lang w:eastAsia="ru-RU"/>
        </w:rP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870377" w:rsidRPr="00932C3F" w:rsidRDefault="00870377" w:rsidP="00CA7DB5">
      <w:pPr>
        <w:tabs>
          <w:tab w:val="left" w:pos="1440"/>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1.9. Бюджетное учреждение имеет обособленное имущество и отвечает им по своим обязательствам, может от своего имени приобретать гражданские права и нести гражданские обязанности, быть истцом и ответчиком в суде. </w:t>
      </w:r>
    </w:p>
    <w:p w:rsidR="00870377" w:rsidRPr="00932C3F" w:rsidRDefault="00870377" w:rsidP="00CA7DB5">
      <w:pPr>
        <w:tabs>
          <w:tab w:val="left" w:pos="1440"/>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1.10. Бюджетное учреждение имеет самостоятельный баланс, обособленное имущество, лицевые счета в департаменте по финансам и бюджету администрации </w:t>
      </w:r>
      <w:r w:rsidR="00FD6D91" w:rsidRPr="00A77A82">
        <w:rPr>
          <w:rFonts w:ascii="Times New Roman" w:hAnsi="Times New Roman"/>
          <w:sz w:val="24"/>
          <w:szCs w:val="24"/>
        </w:rPr>
        <w:t>муниципального образования городской округ город-курорт Сочи Краснодарского края</w:t>
      </w:r>
      <w:r w:rsidRPr="00932C3F">
        <w:rPr>
          <w:rFonts w:ascii="Times New Roman" w:eastAsia="Times New Roman" w:hAnsi="Times New Roman"/>
          <w:sz w:val="24"/>
          <w:szCs w:val="24"/>
          <w:lang w:eastAsia="ru-RU"/>
        </w:rPr>
        <w:t>, печать со своим полным наименованием.</w:t>
      </w:r>
    </w:p>
    <w:p w:rsidR="00870377" w:rsidRPr="00932C3F" w:rsidRDefault="00870377" w:rsidP="00CA7DB5">
      <w:pPr>
        <w:tabs>
          <w:tab w:val="left" w:pos="1440"/>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Бюджетное учреждение вправе иметь штампы и бланки со своим наименованием и другие средства индивидуализации.</w:t>
      </w:r>
    </w:p>
    <w:p w:rsidR="00870377" w:rsidRPr="00932C3F" w:rsidRDefault="00870377" w:rsidP="00CA7DB5">
      <w:pPr>
        <w:tabs>
          <w:tab w:val="left" w:pos="1440"/>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1.11. Бюджетное учреждение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870377" w:rsidRPr="00932C3F" w:rsidRDefault="00870377" w:rsidP="00CA7DB5">
      <w:pPr>
        <w:autoSpaceDE w:val="0"/>
        <w:autoSpaceDN w:val="0"/>
        <w:adjustRightInd w:val="0"/>
        <w:spacing w:after="0" w:line="240" w:lineRule="auto"/>
        <w:ind w:firstLine="851"/>
        <w:jc w:val="both"/>
        <w:rPr>
          <w:rFonts w:ascii="Times New Roman" w:hAnsi="Times New Roman"/>
          <w:sz w:val="24"/>
          <w:szCs w:val="24"/>
          <w:lang w:eastAsia="ru-RU"/>
        </w:rPr>
      </w:pPr>
      <w:r w:rsidRPr="00932C3F">
        <w:rPr>
          <w:rFonts w:ascii="Times New Roman" w:eastAsia="Times New Roman" w:hAnsi="Times New Roman"/>
          <w:sz w:val="24"/>
          <w:szCs w:val="24"/>
          <w:lang w:eastAsia="ru-RU"/>
        </w:rPr>
        <w:t xml:space="preserve">1.12. Бюджетное учреждение осуществляет деятельность по плану финансово-хозяйственной деятельности Бюджетного учреждения, который составляется и утверждается в порядке, определенном Уполномоченным органом </w:t>
      </w:r>
      <w:r w:rsidRPr="00932C3F">
        <w:rPr>
          <w:rFonts w:ascii="Times New Roman" w:hAnsi="Times New Roman"/>
          <w:sz w:val="24"/>
          <w:szCs w:val="24"/>
          <w:lang w:eastAsia="ru-RU"/>
        </w:rPr>
        <w:t>и в соответствии с требованиями, установленными Министерством финансов Российской Федерации</w:t>
      </w:r>
      <w:r w:rsidRPr="00932C3F">
        <w:rPr>
          <w:rFonts w:ascii="Times New Roman" w:eastAsia="Times New Roman" w:hAnsi="Times New Roman"/>
          <w:sz w:val="24"/>
          <w:szCs w:val="24"/>
          <w:lang w:eastAsia="ru-RU"/>
        </w:rPr>
        <w:t>.</w:t>
      </w:r>
    </w:p>
    <w:p w:rsidR="00870377" w:rsidRPr="00932C3F" w:rsidRDefault="00870377" w:rsidP="00CA7DB5">
      <w:pPr>
        <w:shd w:val="clear" w:color="auto" w:fill="FFFFFF"/>
        <w:tabs>
          <w:tab w:val="left" w:pos="1349"/>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1.13. Права юридического лица у Бюджетного учреждения в части ведения уставной финансово-хозяйственной деятельности, предусмотренной настоящим уставом и направленной на подготовку образовательного процесса, возникают с момента его государственной регистрации.</w:t>
      </w:r>
    </w:p>
    <w:p w:rsidR="00870377" w:rsidRPr="00932C3F" w:rsidRDefault="00870377" w:rsidP="00CA7DB5">
      <w:pPr>
        <w:shd w:val="clear" w:color="auto" w:fill="FFFFFF"/>
        <w:tabs>
          <w:tab w:val="left" w:pos="1349"/>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Право  Бюджетного учреждения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870377" w:rsidRPr="00932C3F" w:rsidRDefault="00870377" w:rsidP="00CA7DB5">
      <w:pPr>
        <w:tabs>
          <w:tab w:val="left" w:pos="1440"/>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1.14. В Бюджетном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870377" w:rsidRPr="00932C3F" w:rsidRDefault="00870377" w:rsidP="00CA7DB5">
      <w:pPr>
        <w:autoSpaceDE w:val="0"/>
        <w:autoSpaceDN w:val="0"/>
        <w:adjustRightInd w:val="0"/>
        <w:spacing w:after="0" w:line="240" w:lineRule="auto"/>
        <w:ind w:firstLine="851"/>
        <w:jc w:val="both"/>
        <w:rPr>
          <w:rFonts w:ascii="Times New Roman" w:hAnsi="Times New Roman"/>
          <w:bCs/>
          <w:sz w:val="24"/>
          <w:szCs w:val="24"/>
        </w:rPr>
      </w:pPr>
      <w:r w:rsidRPr="00932C3F">
        <w:rPr>
          <w:rFonts w:ascii="Times New Roman" w:eastAsia="Times New Roman" w:hAnsi="Times New Roman"/>
          <w:sz w:val="24"/>
          <w:szCs w:val="24"/>
          <w:lang w:eastAsia="ru-RU"/>
        </w:rPr>
        <w:t xml:space="preserve">1.15. Бюджетное  учреждение </w:t>
      </w:r>
      <w:r w:rsidRPr="00932C3F">
        <w:rPr>
          <w:rFonts w:ascii="Times New Roman" w:hAnsi="Times New Roman"/>
          <w:bCs/>
          <w:sz w:val="24"/>
          <w:szCs w:val="24"/>
        </w:rPr>
        <w:t xml:space="preserve">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w:t>
      </w:r>
      <w:r w:rsidRPr="00932C3F">
        <w:rPr>
          <w:rFonts w:ascii="Times New Roman" w:hAnsi="Times New Roman"/>
          <w:bCs/>
          <w:sz w:val="24"/>
          <w:szCs w:val="24"/>
        </w:rPr>
        <w:lastRenderedPageBreak/>
        <w:t>обучения и режима пребывания обучающихся (отделения, методические и учебно-методические подразделения, библиотеки, музеи, спортивные клубы,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Бюджетного учреждения структурные подразделения).</w:t>
      </w:r>
    </w:p>
    <w:p w:rsidR="00870377" w:rsidRDefault="00870377" w:rsidP="00CA7DB5">
      <w:pPr>
        <w:autoSpaceDE w:val="0"/>
        <w:autoSpaceDN w:val="0"/>
        <w:adjustRightInd w:val="0"/>
        <w:spacing w:after="0" w:line="240" w:lineRule="auto"/>
        <w:ind w:firstLine="851"/>
        <w:jc w:val="both"/>
        <w:rPr>
          <w:rFonts w:ascii="Times New Roman" w:hAnsi="Times New Roman"/>
          <w:sz w:val="24"/>
          <w:szCs w:val="24"/>
        </w:rPr>
      </w:pPr>
      <w:r w:rsidRPr="00932C3F">
        <w:rPr>
          <w:rFonts w:ascii="Times New Roman" w:hAnsi="Times New Roman"/>
          <w:sz w:val="24"/>
          <w:szCs w:val="24"/>
        </w:rPr>
        <w:t xml:space="preserve">Структурные подразделения </w:t>
      </w:r>
      <w:r w:rsidR="00034D02">
        <w:rPr>
          <w:rFonts w:ascii="Times New Roman" w:hAnsi="Times New Roman"/>
          <w:sz w:val="24"/>
          <w:szCs w:val="24"/>
        </w:rPr>
        <w:t>Бюджетного учреждения</w:t>
      </w:r>
      <w:r w:rsidRPr="00932C3F">
        <w:rPr>
          <w:rFonts w:ascii="Times New Roman" w:hAnsi="Times New Roman"/>
          <w:sz w:val="24"/>
          <w:szCs w:val="24"/>
        </w:rPr>
        <w:t xml:space="preserve"> не являются юридическими лицами и действуют на основании устава Бюджетного учреждения и положения о соответствующем структурном подразделении.</w:t>
      </w:r>
    </w:p>
    <w:p w:rsidR="00792C1A" w:rsidRPr="00932C3F" w:rsidRDefault="00792C1A" w:rsidP="00CA7DB5">
      <w:pPr>
        <w:autoSpaceDE w:val="0"/>
        <w:autoSpaceDN w:val="0"/>
        <w:adjustRightInd w:val="0"/>
        <w:spacing w:after="0" w:line="240" w:lineRule="auto"/>
        <w:ind w:firstLine="851"/>
        <w:jc w:val="both"/>
        <w:rPr>
          <w:rFonts w:ascii="Times New Roman" w:hAnsi="Times New Roman"/>
          <w:sz w:val="24"/>
          <w:szCs w:val="24"/>
        </w:rPr>
      </w:pPr>
    </w:p>
    <w:p w:rsidR="00870377" w:rsidRPr="00932C3F" w:rsidRDefault="00870377" w:rsidP="00CA7DB5">
      <w:pPr>
        <w:spacing w:after="0" w:line="240" w:lineRule="auto"/>
        <w:jc w:val="center"/>
        <w:rPr>
          <w:rFonts w:ascii="Times New Roman" w:eastAsia="Times New Roman" w:hAnsi="Times New Roman"/>
          <w:b/>
          <w:sz w:val="24"/>
          <w:szCs w:val="24"/>
          <w:lang w:eastAsia="ru-RU"/>
        </w:rPr>
      </w:pPr>
      <w:r w:rsidRPr="00932C3F">
        <w:rPr>
          <w:rFonts w:ascii="Times New Roman" w:eastAsia="Times New Roman" w:hAnsi="Times New Roman"/>
          <w:b/>
          <w:sz w:val="24"/>
          <w:szCs w:val="24"/>
          <w:lang w:eastAsia="ru-RU"/>
        </w:rPr>
        <w:t>2. Цели, предмет и виды деятельности Бюджетного учреждения</w:t>
      </w:r>
    </w:p>
    <w:p w:rsidR="00870377" w:rsidRPr="00932C3F" w:rsidRDefault="002171E5" w:rsidP="00CA7DB5">
      <w:pPr>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2</w:t>
      </w:r>
      <w:r w:rsidR="00870377" w:rsidRPr="00932C3F">
        <w:rPr>
          <w:rFonts w:ascii="Times New Roman" w:eastAsia="Times New Roman" w:hAnsi="Times New Roman"/>
          <w:sz w:val="24"/>
          <w:szCs w:val="24"/>
          <w:lang w:eastAsia="ru-RU"/>
        </w:rPr>
        <w:t xml:space="preserve">.1. Бюджетное учреждение обеспечивает получение дошкольного образования в соответствии с федеральным государственным образовательным стандартом, а также присмотр и уход за детьми. </w:t>
      </w:r>
    </w:p>
    <w:p w:rsidR="00870377" w:rsidRPr="00932C3F" w:rsidRDefault="00870377" w:rsidP="00CA7DB5">
      <w:pPr>
        <w:tabs>
          <w:tab w:val="left" w:pos="993"/>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Цели деятельности Бюджетного учреждения:</w:t>
      </w:r>
    </w:p>
    <w:p w:rsidR="00870377" w:rsidRPr="00932C3F" w:rsidRDefault="00870377" w:rsidP="00CA7DB5">
      <w:pPr>
        <w:tabs>
          <w:tab w:val="left" w:pos="993"/>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осуществляет дошкольное образование в соответствии с образовательной программой Бюджетного учреждения, разрабатываемой и утверждаемой Бюджетным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870377" w:rsidRPr="00932C3F" w:rsidRDefault="00870377" w:rsidP="00CA7DB5">
      <w:pPr>
        <w:tabs>
          <w:tab w:val="left" w:pos="993"/>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обеспечивает присмотр и уход за детьми, осваивающими образовательные программы дошкольного образования;</w:t>
      </w:r>
    </w:p>
    <w:p w:rsidR="00870377" w:rsidRPr="00932C3F" w:rsidRDefault="00870377" w:rsidP="00CA7DB5">
      <w:pPr>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осуществляет образовательную деятельность по дополнительным общеобразовательным программам;</w:t>
      </w:r>
    </w:p>
    <w:p w:rsidR="00870377" w:rsidRPr="00932C3F" w:rsidRDefault="00870377" w:rsidP="00CA7DB5">
      <w:pPr>
        <w:tabs>
          <w:tab w:val="left" w:pos="993"/>
          <w:tab w:val="left" w:pos="1134"/>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обеспечивает вариативность и разнообразие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870377" w:rsidRPr="00932C3F" w:rsidRDefault="00870377" w:rsidP="00CA7DB5">
      <w:pPr>
        <w:tabs>
          <w:tab w:val="left" w:pos="993"/>
          <w:tab w:val="left" w:pos="1134"/>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формирует социокультурную среду, соответствующую возрастным, индивидуальным, психологическим и физиологическим особенностям детей дошкольного возраста;</w:t>
      </w:r>
    </w:p>
    <w:p w:rsidR="00870377" w:rsidRPr="00932C3F" w:rsidRDefault="00870377" w:rsidP="00CA7DB5">
      <w:pPr>
        <w:tabs>
          <w:tab w:val="left" w:pos="993"/>
          <w:tab w:val="left" w:pos="1134"/>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оказывает консультативную, психолого-педагогическую и методическую помощь родителям (законным представителям) по вопросам воспитания, обучения и развития детей.</w:t>
      </w:r>
    </w:p>
    <w:p w:rsidR="00870377" w:rsidRPr="00932C3F" w:rsidRDefault="00870377" w:rsidP="00CA7DB5">
      <w:pPr>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2.2. Для достижения целей, указанных в пункте 2.1. настоящего устава, Бюджетное учреждение в установленном законодательством порядке осуществляет следующие основные виды деятельности:</w:t>
      </w:r>
    </w:p>
    <w:p w:rsidR="00870377" w:rsidRPr="00932C3F" w:rsidRDefault="00870377" w:rsidP="00CA7DB5">
      <w:pPr>
        <w:autoSpaceDE w:val="0"/>
        <w:autoSpaceDN w:val="0"/>
        <w:adjustRightInd w:val="0"/>
        <w:spacing w:after="0" w:line="240" w:lineRule="auto"/>
        <w:ind w:firstLine="851"/>
        <w:jc w:val="both"/>
        <w:rPr>
          <w:rFonts w:ascii="Times New Roman" w:hAnsi="Times New Roman"/>
          <w:sz w:val="24"/>
          <w:szCs w:val="24"/>
        </w:rPr>
      </w:pPr>
      <w:r w:rsidRPr="00932C3F">
        <w:rPr>
          <w:rFonts w:ascii="Times New Roman" w:eastAsia="Times New Roman" w:hAnsi="Times New Roman"/>
          <w:sz w:val="24"/>
          <w:szCs w:val="24"/>
          <w:lang w:eastAsia="ru-RU"/>
        </w:rPr>
        <w:t xml:space="preserve">- реализация программы дошкольного образования, </w:t>
      </w:r>
      <w:r w:rsidRPr="00932C3F">
        <w:rPr>
          <w:rFonts w:ascii="Times New Roman" w:hAnsi="Times New Roman"/>
          <w:sz w:val="24"/>
          <w:szCs w:val="24"/>
        </w:rPr>
        <w:t>направленной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r w:rsidRPr="00932C3F">
        <w:rPr>
          <w:rFonts w:ascii="Times New Roman" w:eastAsia="Times New Roman" w:hAnsi="Times New Roman"/>
          <w:sz w:val="24"/>
          <w:szCs w:val="24"/>
          <w:lang w:eastAsia="ru-RU"/>
        </w:rPr>
        <w:t>;</w:t>
      </w:r>
    </w:p>
    <w:p w:rsidR="00870377" w:rsidRPr="00932C3F" w:rsidRDefault="00870377" w:rsidP="00CA7DB5">
      <w:pPr>
        <w:tabs>
          <w:tab w:val="left" w:pos="993"/>
          <w:tab w:val="left" w:pos="1134"/>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реализация дополнительных общеобразовательных программ и оказание дополнительных образовательных услуг, в том числе за плату, за пределами основных общеобразовательных программ, определяющих статус Бюджетного учреждения, с учетом потребностей семьи, на основе договора с родителями (законными представителями);</w:t>
      </w:r>
    </w:p>
    <w:p w:rsidR="00870377" w:rsidRPr="00932C3F" w:rsidRDefault="00870377" w:rsidP="00CA7DB5">
      <w:pPr>
        <w:tabs>
          <w:tab w:val="left" w:pos="993"/>
          <w:tab w:val="left" w:pos="1134"/>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присмотр и уход за детьми;</w:t>
      </w:r>
    </w:p>
    <w:p w:rsidR="00870377" w:rsidRPr="00932C3F" w:rsidRDefault="00870377" w:rsidP="00CA7DB5">
      <w:pPr>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70377" w:rsidRPr="00932C3F" w:rsidRDefault="00870377" w:rsidP="00CA7DB5">
      <w:pPr>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2.3. Бюджетное 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общего образования. </w:t>
      </w:r>
    </w:p>
    <w:p w:rsidR="00870377" w:rsidRPr="00932C3F" w:rsidRDefault="00870377" w:rsidP="00CA7DB5">
      <w:pPr>
        <w:numPr>
          <w:ilvl w:val="1"/>
          <w:numId w:val="1"/>
        </w:numPr>
        <w:tabs>
          <w:tab w:val="num" w:pos="1260"/>
        </w:tabs>
        <w:spacing w:after="0" w:line="240" w:lineRule="auto"/>
        <w:ind w:left="0"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lastRenderedPageBreak/>
        <w:t>Муниципальное задание для Бюджетного учреждения в соответствии с предусмотренными уставом основными видами деятельности формирует и утверждает Уполномоченный орган.</w:t>
      </w:r>
    </w:p>
    <w:p w:rsidR="00870377" w:rsidRPr="00932C3F" w:rsidRDefault="00870377" w:rsidP="00CA7DB5">
      <w:pPr>
        <w:tabs>
          <w:tab w:val="num" w:pos="1260"/>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2.5. Финансовое обеспечение выполнения муниципального задания Бюджетного учреждения осуществляются на основе региональных, муниципальных нормативов финансового обеспечения образовательной деятельности. Данные нормативы определяются по каждому типу, виду и категории образовательного учреждения, уровню образовательных программ в расчете на одного обучающегося, воспитанника, а также на иной основе.</w:t>
      </w:r>
    </w:p>
    <w:p w:rsidR="00870377" w:rsidRPr="00932C3F" w:rsidRDefault="00870377" w:rsidP="00CA7DB5">
      <w:pPr>
        <w:tabs>
          <w:tab w:val="num" w:pos="1260"/>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2.6.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Департаментом или приобретенных Бюджетным учреждением за счет средств, выделенных ему Уполномоченным органом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w:t>
      </w:r>
    </w:p>
    <w:p w:rsidR="00870377" w:rsidRPr="00932C3F" w:rsidRDefault="00870377" w:rsidP="00CA7DB5">
      <w:pPr>
        <w:tabs>
          <w:tab w:val="num" w:pos="1260"/>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2.7. В случае сдачи в аренду </w:t>
      </w:r>
      <w:r w:rsidR="000B48DD" w:rsidRPr="00932C3F">
        <w:rPr>
          <w:rFonts w:ascii="Times New Roman" w:eastAsia="Times New Roman" w:hAnsi="Times New Roman"/>
          <w:sz w:val="24"/>
          <w:szCs w:val="24"/>
          <w:lang w:eastAsia="ru-RU"/>
        </w:rPr>
        <w:t xml:space="preserve">с согласия Департамента </w:t>
      </w:r>
      <w:r w:rsidRPr="00932C3F">
        <w:rPr>
          <w:rFonts w:ascii="Times New Roman" w:eastAsia="Times New Roman" w:hAnsi="Times New Roman"/>
          <w:sz w:val="24"/>
          <w:szCs w:val="24"/>
          <w:lang w:eastAsia="ru-RU"/>
        </w:rPr>
        <w:t>недвижимого имущества и с согласия Уполномоченного органа особо ценного движимого имущества, закрепленного за Бюджетным учреждением или приобретенного Бюджетным учреждением за счет средств, выделенных ему Уполномоченным органом на приобретение такого имущества, финансовое обеспечение содержания такого имущества Уполномоченным органом не осуществляется.</w:t>
      </w:r>
    </w:p>
    <w:p w:rsidR="00870377" w:rsidRPr="00932C3F" w:rsidRDefault="00870377" w:rsidP="00CA7DB5">
      <w:pPr>
        <w:tabs>
          <w:tab w:val="num" w:pos="1260"/>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2.8. Финансовое обеспечение выполнения муниципального задания Бюджетным учреждением осуществляется в виде субсидий из бюджета </w:t>
      </w:r>
      <w:r w:rsidR="001C0841" w:rsidRPr="00A77A82">
        <w:rPr>
          <w:rFonts w:ascii="Times New Roman" w:hAnsi="Times New Roman"/>
          <w:sz w:val="24"/>
          <w:szCs w:val="24"/>
        </w:rPr>
        <w:t>муниципального образования городской округ город-курорт Сочи Краснодарского края</w:t>
      </w:r>
      <w:r w:rsidRPr="00932C3F">
        <w:rPr>
          <w:rFonts w:ascii="Times New Roman" w:eastAsia="Times New Roman" w:hAnsi="Times New Roman"/>
          <w:sz w:val="24"/>
          <w:szCs w:val="24"/>
          <w:lang w:eastAsia="ru-RU"/>
        </w:rPr>
        <w:t>.</w:t>
      </w:r>
    </w:p>
    <w:p w:rsidR="00870377" w:rsidRPr="00932C3F" w:rsidRDefault="00870377" w:rsidP="00CA7DB5">
      <w:pPr>
        <w:tabs>
          <w:tab w:val="num" w:pos="1260"/>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2.9.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870377" w:rsidRPr="00932C3F" w:rsidRDefault="00870377" w:rsidP="00CA7DB5">
      <w:pPr>
        <w:tabs>
          <w:tab w:val="num" w:pos="1260"/>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2.10. Бюджетное учреждение не вправе отказаться от выполнения муниципального задания.</w:t>
      </w:r>
    </w:p>
    <w:p w:rsidR="00870377" w:rsidRPr="00932C3F" w:rsidRDefault="00870377" w:rsidP="00CA7DB5">
      <w:pPr>
        <w:tabs>
          <w:tab w:val="num" w:pos="1260"/>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2.11. Бюджетное учреждение вправе сверх установленного муниципального задания, а также в случаях, определенных законодательством, в пределах установленного муниципального задания выполнять работы, оказывать услуги, относящиеся к его основным видам деятельности, предусмотренным уставом, в сфере дополнительного образования,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Уполномоченным органом.</w:t>
      </w:r>
    </w:p>
    <w:p w:rsidR="00870377" w:rsidRPr="00932C3F" w:rsidRDefault="00870377" w:rsidP="00CA7DB5">
      <w:pPr>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2.12. 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уставе.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393C39" w:rsidRPr="00932C3F" w:rsidRDefault="00393C39" w:rsidP="00CA7DB5">
      <w:pPr>
        <w:tabs>
          <w:tab w:val="num" w:pos="1080"/>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2.13. К приносящей доход деятельности </w:t>
      </w:r>
      <w:r w:rsidRPr="00932C3F">
        <w:rPr>
          <w:rFonts w:ascii="Times New Roman" w:eastAsia="Times New Roman" w:hAnsi="Times New Roman"/>
          <w:sz w:val="24"/>
          <w:szCs w:val="24"/>
        </w:rPr>
        <w:t>Бюджетного учреждения</w:t>
      </w:r>
      <w:r w:rsidRPr="00932C3F">
        <w:rPr>
          <w:rFonts w:ascii="Times New Roman" w:eastAsia="Times New Roman" w:hAnsi="Times New Roman"/>
          <w:sz w:val="24"/>
          <w:szCs w:val="24"/>
          <w:lang w:eastAsia="ru-RU"/>
        </w:rPr>
        <w:t xml:space="preserve"> относится: </w:t>
      </w:r>
    </w:p>
    <w:p w:rsidR="00393C39" w:rsidRPr="00932C3F" w:rsidRDefault="00393C39" w:rsidP="00CA7DB5">
      <w:pPr>
        <w:tabs>
          <w:tab w:val="left" w:pos="1134"/>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2.13.1. Организация конференций, семинаров, олимпиад.</w:t>
      </w:r>
    </w:p>
    <w:p w:rsidR="00393C39" w:rsidRPr="00932C3F" w:rsidRDefault="00393C39" w:rsidP="00CA7DB5">
      <w:pPr>
        <w:tabs>
          <w:tab w:val="left" w:pos="1134"/>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2.13.2. Организация досуговой, физкультурно–оздоровительной деятельности, в том числе в выездных лагерях, организация туристических походов.</w:t>
      </w:r>
    </w:p>
    <w:p w:rsidR="00393C39" w:rsidRPr="00932C3F" w:rsidRDefault="00393C39" w:rsidP="00CA7DB5">
      <w:pPr>
        <w:tabs>
          <w:tab w:val="left" w:pos="1134"/>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2.13.3. Издательская деятельность авторских программ, учебных и наглядных пособий, методических разработок.</w:t>
      </w:r>
    </w:p>
    <w:p w:rsidR="00393C39" w:rsidRPr="00932C3F" w:rsidRDefault="00393C39" w:rsidP="00CA7DB5">
      <w:pPr>
        <w:tabs>
          <w:tab w:val="left" w:pos="1134"/>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2.13.4. Проведение семинаров для повышения квалификации педагогического персонала других образовательных учреждений с привлечением преподавателей высших учебных заведений, авторов учебников, других специалистов.</w:t>
      </w:r>
    </w:p>
    <w:p w:rsidR="00393C39" w:rsidRPr="00932C3F" w:rsidRDefault="00393C39" w:rsidP="00CA7DB5">
      <w:pPr>
        <w:tabs>
          <w:tab w:val="left" w:pos="1134"/>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2.13.5. Присмотр и уход за детьми, осваивающими образовательные программы дошкольного образования в Бюджетном учреждении, за которые взимается плата с родителей (законных представителей).</w:t>
      </w:r>
    </w:p>
    <w:p w:rsidR="00393C39" w:rsidRPr="00932C3F" w:rsidRDefault="00393C39" w:rsidP="00CA7DB5">
      <w:pPr>
        <w:tabs>
          <w:tab w:val="left" w:pos="709"/>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lastRenderedPageBreak/>
        <w:t>2.13.6. Оказание платных образовательных услуг:</w:t>
      </w:r>
    </w:p>
    <w:p w:rsidR="00343406" w:rsidRPr="00127C22" w:rsidRDefault="00343406" w:rsidP="00343406">
      <w:pPr>
        <w:pStyle w:val="a4"/>
        <w:shd w:val="clear" w:color="auto" w:fill="FFFFFF"/>
        <w:tabs>
          <w:tab w:val="left" w:pos="1134"/>
        </w:tabs>
        <w:ind w:firstLine="851"/>
      </w:pPr>
      <w:r>
        <w:rPr>
          <w:lang w:eastAsia="ru-RU"/>
        </w:rPr>
        <w:t xml:space="preserve">2.13.6.1. </w:t>
      </w:r>
      <w:r>
        <w:t>Р</w:t>
      </w:r>
      <w:r w:rsidRPr="001D6E96">
        <w:t>еализация</w:t>
      </w:r>
      <w:r>
        <w:t xml:space="preserve">  программ дополнительного образования: </w:t>
      </w:r>
    </w:p>
    <w:p w:rsidR="00343406" w:rsidRDefault="00343406" w:rsidP="00343406">
      <w:pPr>
        <w:tabs>
          <w:tab w:val="left" w:pos="709"/>
        </w:tabs>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физкультурно-спортивной направленности: группы по укреплению здоровья: ритмика, гимнастика, аэробика, игровые виды спорта, специальная физическая подготовка;</w:t>
      </w:r>
    </w:p>
    <w:p w:rsidR="00343406" w:rsidRDefault="00343406" w:rsidP="00343406">
      <w:pPr>
        <w:tabs>
          <w:tab w:val="left" w:pos="709"/>
        </w:tabs>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художественно-эстетической направленности: ИЗО (умелые ручки, лепка), хореография, хоровое пение, вокал, обучение на музыкальных инструментах,  театральная студия;</w:t>
      </w:r>
    </w:p>
    <w:p w:rsidR="00343406" w:rsidRPr="00343406" w:rsidRDefault="00343406" w:rsidP="00343406">
      <w:pPr>
        <w:tabs>
          <w:tab w:val="left" w:pos="709"/>
        </w:tabs>
        <w:autoSpaceDE w:val="0"/>
        <w:autoSpaceDN w:val="0"/>
        <w:adjustRightInd w:val="0"/>
        <w:spacing w:after="0" w:line="240" w:lineRule="auto"/>
        <w:ind w:firstLine="851"/>
        <w:jc w:val="both"/>
        <w:rPr>
          <w:rFonts w:ascii="Times New Roman" w:eastAsia="Times New Roman" w:hAnsi="Times New Roman"/>
          <w:sz w:val="24"/>
          <w:szCs w:val="24"/>
        </w:rPr>
      </w:pPr>
      <w:r>
        <w:rPr>
          <w:rFonts w:ascii="Times New Roman" w:hAnsi="Times New Roman"/>
          <w:sz w:val="24"/>
          <w:szCs w:val="24"/>
        </w:rPr>
        <w:t>-</w:t>
      </w:r>
      <w:r w:rsidR="00D477D1">
        <w:rPr>
          <w:rFonts w:ascii="Times New Roman" w:hAnsi="Times New Roman"/>
          <w:sz w:val="24"/>
          <w:szCs w:val="24"/>
        </w:rPr>
        <w:t xml:space="preserve"> </w:t>
      </w:r>
      <w:r>
        <w:rPr>
          <w:rFonts w:ascii="Times New Roman" w:hAnsi="Times New Roman"/>
          <w:sz w:val="24"/>
          <w:szCs w:val="24"/>
        </w:rPr>
        <w:t>психолого</w:t>
      </w:r>
      <w:r w:rsidRPr="0087156E">
        <w:rPr>
          <w:rFonts w:ascii="Times New Roman" w:hAnsi="Times New Roman"/>
          <w:sz w:val="24"/>
          <w:szCs w:val="24"/>
        </w:rPr>
        <w:t>-педагогической направленности:</w:t>
      </w:r>
      <w:r>
        <w:rPr>
          <w:rFonts w:ascii="Times New Roman" w:hAnsi="Times New Roman"/>
          <w:sz w:val="24"/>
          <w:szCs w:val="24"/>
        </w:rPr>
        <w:t xml:space="preserve"> иностранный язык, шашки, шахматы, робототехника, логопедический кружок, </w:t>
      </w:r>
      <w:r w:rsidRPr="0087156E">
        <w:rPr>
          <w:rFonts w:ascii="Times New Roman" w:eastAsia="Times New Roman" w:hAnsi="Times New Roman"/>
          <w:sz w:val="24"/>
          <w:szCs w:val="24"/>
        </w:rPr>
        <w:t>предшкольная подготовка</w:t>
      </w:r>
      <w:r>
        <w:rPr>
          <w:rFonts w:ascii="Times New Roman" w:eastAsia="Times New Roman" w:hAnsi="Times New Roman"/>
          <w:sz w:val="24"/>
          <w:szCs w:val="24"/>
        </w:rPr>
        <w:t>, индивидуальные консультации специалиста: учителя-логопеда, педагога-психолога; групповые занятия по коррекции нарушения речевого развития, индивидуальные занятия по коррекции нарушения речевого развития</w:t>
      </w:r>
      <w:r w:rsidR="00D477D1">
        <w:rPr>
          <w:rFonts w:ascii="Times New Roman" w:eastAsia="Times New Roman" w:hAnsi="Times New Roman"/>
          <w:sz w:val="24"/>
          <w:szCs w:val="24"/>
        </w:rPr>
        <w:t>.</w:t>
      </w:r>
    </w:p>
    <w:p w:rsidR="00DB20AA" w:rsidRPr="00932C3F" w:rsidRDefault="00DB20AA" w:rsidP="00CA7DB5">
      <w:pPr>
        <w:pStyle w:val="a4"/>
        <w:ind w:firstLine="851"/>
        <w:rPr>
          <w:shd w:val="clear" w:color="auto" w:fill="FFFFFF"/>
        </w:rPr>
      </w:pPr>
      <w:r w:rsidRPr="00591C06">
        <w:rPr>
          <w:shd w:val="clear" w:color="auto" w:fill="FFFFFF"/>
        </w:rPr>
        <w:t>Платные образовательные услуги оказываются на основании договора, заключенного между Бюджетным учреждением и родителями (законными представителями</w:t>
      </w:r>
      <w:r w:rsidRPr="00932C3F">
        <w:rPr>
          <w:shd w:val="clear" w:color="auto" w:fill="FFFFFF"/>
        </w:rPr>
        <w:t xml:space="preserve">) в установленном законодательством Российской Федерации порядке. </w:t>
      </w:r>
    </w:p>
    <w:p w:rsidR="00870377" w:rsidRPr="00932C3F" w:rsidRDefault="00870377" w:rsidP="00CA7DB5">
      <w:pPr>
        <w:shd w:val="clear" w:color="auto" w:fill="FFFFFF"/>
        <w:spacing w:after="0" w:line="240" w:lineRule="auto"/>
        <w:ind w:firstLine="851"/>
        <w:jc w:val="both"/>
        <w:rPr>
          <w:rFonts w:ascii="Times New Roman" w:eastAsia="Times New Roman" w:hAnsi="Times New Roman"/>
          <w:sz w:val="24"/>
          <w:szCs w:val="24"/>
        </w:rPr>
      </w:pPr>
      <w:r w:rsidRPr="00932C3F">
        <w:rPr>
          <w:rFonts w:ascii="Times New Roman" w:eastAsia="Times New Roman" w:hAnsi="Times New Roman"/>
          <w:sz w:val="24"/>
          <w:szCs w:val="24"/>
        </w:rPr>
        <w:t>Доход от указанной деятельности используется Бюджетным учреждением в</w:t>
      </w:r>
      <w:r w:rsidR="0087156E" w:rsidRPr="00932C3F">
        <w:rPr>
          <w:rFonts w:ascii="Times New Roman" w:eastAsia="Times New Roman" w:hAnsi="Times New Roman"/>
          <w:sz w:val="24"/>
          <w:szCs w:val="24"/>
        </w:rPr>
        <w:t xml:space="preserve"> </w:t>
      </w:r>
      <w:r w:rsidRPr="00932C3F">
        <w:rPr>
          <w:rFonts w:ascii="Times New Roman" w:eastAsia="Times New Roman" w:hAnsi="Times New Roman"/>
          <w:sz w:val="24"/>
          <w:szCs w:val="24"/>
        </w:rPr>
        <w:t>соответствии с уставными целями.</w:t>
      </w:r>
    </w:p>
    <w:p w:rsidR="00870377" w:rsidRPr="00932C3F" w:rsidRDefault="00870377" w:rsidP="00CA7DB5">
      <w:pPr>
        <w:shd w:val="clear" w:color="auto" w:fill="FFFFFF"/>
        <w:spacing w:after="0" w:line="240" w:lineRule="auto"/>
        <w:ind w:firstLine="851"/>
        <w:jc w:val="both"/>
        <w:rPr>
          <w:rFonts w:ascii="Times New Roman" w:eastAsia="Times New Roman" w:hAnsi="Times New Roman"/>
          <w:sz w:val="24"/>
          <w:szCs w:val="24"/>
        </w:rPr>
      </w:pPr>
      <w:r w:rsidRPr="00932C3F">
        <w:rPr>
          <w:rFonts w:ascii="Times New Roman" w:eastAsia="Times New Roman" w:hAnsi="Times New Roman"/>
          <w:sz w:val="24"/>
          <w:szCs w:val="24"/>
        </w:rPr>
        <w:t>Платные образовательные услуги не могут быть оказаны вместо образовательной деятельности, финансируемой за счет бюджета.</w:t>
      </w:r>
    </w:p>
    <w:p w:rsidR="00870377" w:rsidRPr="00932C3F" w:rsidRDefault="00870377" w:rsidP="00CA7DB5">
      <w:pPr>
        <w:tabs>
          <w:tab w:val="num" w:pos="1260"/>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2.1</w:t>
      </w:r>
      <w:r w:rsidR="00393C39" w:rsidRPr="00932C3F">
        <w:rPr>
          <w:rFonts w:ascii="Times New Roman" w:eastAsia="Times New Roman" w:hAnsi="Times New Roman"/>
          <w:sz w:val="24"/>
          <w:szCs w:val="24"/>
          <w:lang w:eastAsia="ru-RU"/>
        </w:rPr>
        <w:t>4</w:t>
      </w:r>
      <w:r w:rsidRPr="00932C3F">
        <w:rPr>
          <w:rFonts w:ascii="Times New Roman" w:eastAsia="Times New Roman" w:hAnsi="Times New Roman"/>
          <w:sz w:val="24"/>
          <w:szCs w:val="24"/>
          <w:lang w:eastAsia="ru-RU"/>
        </w:rPr>
        <w:t>. Бюджетное учреждение не вправе осуществлять виды деятельности, не предусмотренные настоящим уставом.</w:t>
      </w:r>
    </w:p>
    <w:p w:rsidR="00870377" w:rsidRPr="00932C3F" w:rsidRDefault="00870377" w:rsidP="00CA7DB5">
      <w:pPr>
        <w:tabs>
          <w:tab w:val="num" w:pos="1260"/>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2.1</w:t>
      </w:r>
      <w:r w:rsidR="00393C39" w:rsidRPr="00932C3F">
        <w:rPr>
          <w:rFonts w:ascii="Times New Roman" w:eastAsia="Times New Roman" w:hAnsi="Times New Roman"/>
          <w:sz w:val="24"/>
          <w:szCs w:val="24"/>
          <w:lang w:eastAsia="ru-RU"/>
        </w:rPr>
        <w:t>5</w:t>
      </w:r>
      <w:r w:rsidRPr="00932C3F">
        <w:rPr>
          <w:rFonts w:ascii="Times New Roman" w:eastAsia="Times New Roman" w:hAnsi="Times New Roman"/>
          <w:sz w:val="24"/>
          <w:szCs w:val="24"/>
          <w:lang w:eastAsia="ru-RU"/>
        </w:rPr>
        <w:t>. Право Бюджетного учреждения осуществлять деятельность, на которую в соответствии с законодательством Российской Федерации требуется разрешительный документ (лицензия и др.), возникает у Бюджетного учреждения со дня его получения или в указанный в нем срок и прекращается по истечении срока его действия, если иное не установлено законодательством.</w:t>
      </w:r>
    </w:p>
    <w:p w:rsidR="00870377" w:rsidRPr="00932C3F" w:rsidRDefault="00870377" w:rsidP="00CA7DB5">
      <w:pPr>
        <w:tabs>
          <w:tab w:val="num" w:pos="1260"/>
        </w:tabs>
        <w:spacing w:after="0" w:line="240" w:lineRule="auto"/>
        <w:ind w:firstLine="851"/>
        <w:jc w:val="both"/>
        <w:rPr>
          <w:rFonts w:ascii="Times New Roman" w:eastAsia="Times New Roman" w:hAnsi="Times New Roman"/>
          <w:b/>
          <w:sz w:val="24"/>
          <w:szCs w:val="24"/>
          <w:highlight w:val="yellow"/>
          <w:lang w:eastAsia="ru-RU"/>
        </w:rPr>
      </w:pPr>
    </w:p>
    <w:p w:rsidR="00393C39" w:rsidRPr="00932C3F" w:rsidRDefault="00870377" w:rsidP="00CA7DB5">
      <w:pPr>
        <w:tabs>
          <w:tab w:val="num" w:pos="1260"/>
        </w:tabs>
        <w:spacing w:after="0" w:line="240" w:lineRule="auto"/>
        <w:jc w:val="center"/>
        <w:rPr>
          <w:rFonts w:ascii="Times New Roman" w:eastAsia="Times New Roman" w:hAnsi="Times New Roman"/>
          <w:b/>
          <w:sz w:val="24"/>
          <w:szCs w:val="24"/>
          <w:lang w:eastAsia="ru-RU"/>
        </w:rPr>
      </w:pPr>
      <w:r w:rsidRPr="00932C3F">
        <w:rPr>
          <w:rFonts w:ascii="Times New Roman" w:eastAsia="Times New Roman" w:hAnsi="Times New Roman"/>
          <w:b/>
          <w:sz w:val="24"/>
          <w:szCs w:val="24"/>
          <w:lang w:eastAsia="ru-RU"/>
        </w:rPr>
        <w:t xml:space="preserve">3. </w:t>
      </w:r>
      <w:r w:rsidR="00393C39" w:rsidRPr="00932C3F">
        <w:rPr>
          <w:rFonts w:ascii="Times New Roman" w:eastAsia="Times New Roman" w:hAnsi="Times New Roman"/>
          <w:b/>
          <w:sz w:val="24"/>
          <w:szCs w:val="24"/>
          <w:lang w:eastAsia="ru-RU"/>
        </w:rPr>
        <w:t>Имущество Бюджетного учреждения</w:t>
      </w:r>
    </w:p>
    <w:p w:rsidR="00393C39" w:rsidRPr="00932C3F" w:rsidRDefault="00393C39" w:rsidP="00CA7DB5">
      <w:pPr>
        <w:tabs>
          <w:tab w:val="num" w:pos="1260"/>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3.1. Имущество Бюджетного учреждения принадлежит ему на праве оперативного управления в соответствии с Гражданским кодексом Российской Федерации. </w:t>
      </w:r>
    </w:p>
    <w:p w:rsidR="00393C39" w:rsidRPr="00932C3F" w:rsidRDefault="00393C39" w:rsidP="00CA7DB5">
      <w:pPr>
        <w:tabs>
          <w:tab w:val="num" w:pos="1080"/>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3.2. Право оперативного управления имуществом, в отношении которого Департаментом  принято решение о закреплении его за Бюджетным учреждением, возникает у Бюджетного учреждения с момента передачи имущества, если иное не установлено законом и иными правовыми актами или решением собственника. </w:t>
      </w:r>
    </w:p>
    <w:p w:rsidR="00393C39" w:rsidRPr="00932C3F" w:rsidRDefault="00393C39" w:rsidP="00CA7DB5">
      <w:pPr>
        <w:tabs>
          <w:tab w:val="num" w:pos="1080"/>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Бюджетное учреждение обеспечивает осуществление государственной регистрации права оперативного управления на недвижимое имущество и сделок с ним в случаях и порядке, предусмотренных законом.</w:t>
      </w:r>
    </w:p>
    <w:p w:rsidR="00393C39" w:rsidRPr="00932C3F" w:rsidRDefault="00393C39" w:rsidP="00CA7DB5">
      <w:pPr>
        <w:tabs>
          <w:tab w:val="num" w:pos="1080"/>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3.3. Плоды, продукция и доходы от использования имущества, находящегося в оперативном управлении Бюджетного учреждения, а также имущество, приобретенное Бюджетным учреждением по договору или иным основаниям, поступают в оперативное управление Бюджетного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393C39" w:rsidRPr="00932C3F" w:rsidRDefault="00393C39" w:rsidP="00CA7DB5">
      <w:pPr>
        <w:tabs>
          <w:tab w:val="num" w:pos="1080"/>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3.4. Право оперативного управления имуществом прекращается по основаниям и в порядке, предусмотренным Гражданским кодексом Российской Федерации, другими </w:t>
      </w:r>
      <w:hyperlink r:id="rId11" w:history="1">
        <w:r w:rsidRPr="00932C3F">
          <w:rPr>
            <w:rFonts w:ascii="Times New Roman" w:eastAsia="Times New Roman" w:hAnsi="Times New Roman"/>
            <w:sz w:val="24"/>
            <w:szCs w:val="24"/>
            <w:lang w:eastAsia="ru-RU"/>
          </w:rPr>
          <w:t>законами</w:t>
        </w:r>
      </w:hyperlink>
      <w:r w:rsidRPr="00932C3F">
        <w:rPr>
          <w:rFonts w:ascii="Times New Roman" w:eastAsia="Times New Roman" w:hAnsi="Times New Roman"/>
          <w:sz w:val="24"/>
          <w:szCs w:val="24"/>
          <w:lang w:eastAsia="ru-RU"/>
        </w:rPr>
        <w:t xml:space="preserve"> и иными правовыми актами для прекращения права собственности, а также в случаях правомерного изъятия имущества у Бюджетного учреждения по решению Учредителя.</w:t>
      </w:r>
    </w:p>
    <w:p w:rsidR="00393C39" w:rsidRPr="00932C3F" w:rsidRDefault="00393C39" w:rsidP="00CA7DB5">
      <w:pPr>
        <w:tabs>
          <w:tab w:val="num" w:pos="1080"/>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3.5. Бюджетное учреждение в отношении имущества, находящегося у него на праве оперативного управления, обеспечивает бухгалтерский учет, инвентаризацию, сохранность и несет бремя расходов на его содержание.</w:t>
      </w:r>
    </w:p>
    <w:p w:rsidR="00393C39" w:rsidRPr="00932C3F" w:rsidRDefault="00393C39" w:rsidP="00CA7DB5">
      <w:pPr>
        <w:tabs>
          <w:tab w:val="num" w:pos="1080"/>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lastRenderedPageBreak/>
        <w:t>3.6. Бюджетное учреждение владеет, пользуется и распоряжается закрепленным за ним на праве оперативного управления имуществом в соответствии с назначением имущества, уставными целями деятельности, законодательством Российской Федерации.</w:t>
      </w:r>
    </w:p>
    <w:p w:rsidR="00393C39" w:rsidRPr="00932C3F" w:rsidRDefault="00393C39" w:rsidP="00CA7DB5">
      <w:pPr>
        <w:shd w:val="clear" w:color="auto" w:fill="FFFFFF"/>
        <w:tabs>
          <w:tab w:val="num" w:pos="1080"/>
        </w:tabs>
        <w:spacing w:after="0" w:line="240" w:lineRule="auto"/>
        <w:ind w:firstLine="851"/>
        <w:jc w:val="both"/>
        <w:rPr>
          <w:rFonts w:ascii="Times New Roman" w:eastAsia="Times New Roman" w:hAnsi="Times New Roman"/>
          <w:spacing w:val="-13"/>
          <w:sz w:val="24"/>
          <w:szCs w:val="24"/>
          <w:lang w:eastAsia="ru-RU"/>
        </w:rPr>
      </w:pPr>
      <w:r w:rsidRPr="00932C3F">
        <w:rPr>
          <w:rFonts w:ascii="Times New Roman" w:eastAsia="Times New Roman" w:hAnsi="Times New Roman"/>
          <w:sz w:val="24"/>
          <w:szCs w:val="24"/>
          <w:lang w:eastAsia="ru-RU"/>
        </w:rPr>
        <w:t xml:space="preserve">3.7. Бюджетное учреждение </w:t>
      </w:r>
      <w:r w:rsidRPr="00932C3F">
        <w:rPr>
          <w:rFonts w:ascii="Times New Roman" w:eastAsia="Times New Roman" w:hAnsi="Times New Roman"/>
          <w:spacing w:val="-13"/>
          <w:sz w:val="24"/>
          <w:szCs w:val="24"/>
          <w:lang w:eastAsia="ru-RU"/>
        </w:rPr>
        <w:t xml:space="preserve">обязано: </w:t>
      </w:r>
    </w:p>
    <w:p w:rsidR="00393C39" w:rsidRPr="00932C3F" w:rsidRDefault="00393C39" w:rsidP="00CA7DB5">
      <w:pPr>
        <w:shd w:val="clear" w:color="auto" w:fill="FFFFFF"/>
        <w:tabs>
          <w:tab w:val="num" w:pos="1080"/>
        </w:tabs>
        <w:spacing w:after="0" w:line="240" w:lineRule="auto"/>
        <w:ind w:firstLine="851"/>
        <w:jc w:val="both"/>
        <w:rPr>
          <w:rFonts w:ascii="Times New Roman" w:eastAsia="Times New Roman" w:hAnsi="Times New Roman"/>
          <w:sz w:val="24"/>
          <w:szCs w:val="24"/>
        </w:rPr>
      </w:pPr>
      <w:r w:rsidRPr="00932C3F">
        <w:rPr>
          <w:rFonts w:ascii="Times New Roman" w:eastAsia="Times New Roman" w:hAnsi="Times New Roman"/>
          <w:sz w:val="24"/>
          <w:szCs w:val="24"/>
        </w:rPr>
        <w:t xml:space="preserve">- эффективно и </w:t>
      </w:r>
      <w:r w:rsidRPr="00932C3F">
        <w:rPr>
          <w:rFonts w:ascii="Times New Roman" w:eastAsia="Times New Roman" w:hAnsi="Times New Roman"/>
          <w:spacing w:val="-11"/>
          <w:sz w:val="24"/>
          <w:szCs w:val="24"/>
        </w:rPr>
        <w:t>строго по целевому назначению</w:t>
      </w:r>
      <w:r w:rsidRPr="00932C3F">
        <w:rPr>
          <w:rFonts w:ascii="Times New Roman" w:eastAsia="Times New Roman" w:hAnsi="Times New Roman"/>
          <w:sz w:val="24"/>
          <w:szCs w:val="24"/>
        </w:rPr>
        <w:t xml:space="preserve"> использовать имущество, находящееся в оперативном управлении;</w:t>
      </w:r>
    </w:p>
    <w:p w:rsidR="00393C39" w:rsidRPr="00932C3F" w:rsidRDefault="00393C39" w:rsidP="00CA7DB5">
      <w:pPr>
        <w:shd w:val="clear" w:color="auto" w:fill="FFFFFF"/>
        <w:tabs>
          <w:tab w:val="num" w:pos="1080"/>
        </w:tabs>
        <w:spacing w:after="0" w:line="240" w:lineRule="auto"/>
        <w:ind w:firstLine="851"/>
        <w:jc w:val="both"/>
        <w:rPr>
          <w:rFonts w:ascii="Times New Roman" w:eastAsia="Times New Roman" w:hAnsi="Times New Roman"/>
          <w:sz w:val="24"/>
          <w:szCs w:val="24"/>
        </w:rPr>
      </w:pPr>
      <w:r w:rsidRPr="00932C3F">
        <w:rPr>
          <w:rFonts w:ascii="Times New Roman" w:eastAsia="Times New Roman" w:hAnsi="Times New Roman"/>
          <w:sz w:val="24"/>
          <w:szCs w:val="24"/>
        </w:rPr>
        <w:t>- страховать имущество, переданное ему Департаментом в оперативное управление, при наличии средств;</w:t>
      </w:r>
    </w:p>
    <w:p w:rsidR="00393C39" w:rsidRPr="00932C3F" w:rsidRDefault="00393C39" w:rsidP="00CA7DB5">
      <w:pPr>
        <w:tabs>
          <w:tab w:val="num" w:pos="1080"/>
        </w:tabs>
        <w:spacing w:after="0" w:line="240" w:lineRule="auto"/>
        <w:ind w:firstLine="851"/>
        <w:jc w:val="both"/>
        <w:rPr>
          <w:rFonts w:ascii="Times New Roman" w:eastAsia="Times New Roman" w:hAnsi="Times New Roman"/>
          <w:sz w:val="24"/>
          <w:szCs w:val="24"/>
        </w:rPr>
      </w:pPr>
      <w:r w:rsidRPr="00932C3F">
        <w:rPr>
          <w:rFonts w:ascii="Times New Roman" w:eastAsia="Times New Roman" w:hAnsi="Times New Roman"/>
          <w:spacing w:val="-6"/>
          <w:sz w:val="24"/>
          <w:szCs w:val="24"/>
        </w:rPr>
        <w:t>- не допускать ухудшения технического состояния имущества (</w:t>
      </w:r>
      <w:r w:rsidRPr="00932C3F">
        <w:rPr>
          <w:rFonts w:ascii="Times New Roman" w:eastAsia="Times New Roman" w:hAnsi="Times New Roman"/>
          <w:spacing w:val="-7"/>
          <w:sz w:val="24"/>
          <w:szCs w:val="24"/>
        </w:rPr>
        <w:t xml:space="preserve">требование не распространяется на ухудшения, связанные с </w:t>
      </w:r>
      <w:r w:rsidRPr="00932C3F">
        <w:rPr>
          <w:rFonts w:ascii="Times New Roman" w:eastAsia="Times New Roman" w:hAnsi="Times New Roman"/>
          <w:spacing w:val="-3"/>
          <w:sz w:val="24"/>
          <w:szCs w:val="24"/>
        </w:rPr>
        <w:t xml:space="preserve">нормативным износом этого имущества в процессе его эксплуатации, </w:t>
      </w:r>
      <w:r w:rsidRPr="00932C3F">
        <w:rPr>
          <w:rFonts w:ascii="Times New Roman" w:eastAsia="Times New Roman" w:hAnsi="Times New Roman"/>
          <w:spacing w:val="-13"/>
          <w:sz w:val="24"/>
          <w:szCs w:val="24"/>
        </w:rPr>
        <w:t>стихийными бедствиями);</w:t>
      </w:r>
    </w:p>
    <w:p w:rsidR="00393C39" w:rsidRPr="00932C3F" w:rsidRDefault="00393C39" w:rsidP="00CA7DB5">
      <w:pPr>
        <w:shd w:val="clear" w:color="auto" w:fill="FFFFFF"/>
        <w:tabs>
          <w:tab w:val="num" w:pos="1080"/>
        </w:tabs>
        <w:spacing w:after="0" w:line="240" w:lineRule="auto"/>
        <w:ind w:firstLine="851"/>
        <w:jc w:val="both"/>
        <w:rPr>
          <w:rFonts w:ascii="Times New Roman" w:eastAsia="Times New Roman" w:hAnsi="Times New Roman"/>
          <w:sz w:val="24"/>
          <w:szCs w:val="24"/>
        </w:rPr>
      </w:pPr>
      <w:r w:rsidRPr="00932C3F">
        <w:rPr>
          <w:rFonts w:ascii="Times New Roman" w:eastAsia="Times New Roman" w:hAnsi="Times New Roman"/>
          <w:spacing w:val="-9"/>
          <w:sz w:val="24"/>
          <w:szCs w:val="24"/>
        </w:rPr>
        <w:t xml:space="preserve">- производить капитальный и </w:t>
      </w:r>
      <w:r w:rsidRPr="00932C3F">
        <w:rPr>
          <w:rFonts w:ascii="Times New Roman" w:eastAsia="Times New Roman" w:hAnsi="Times New Roman"/>
          <w:spacing w:val="-2"/>
          <w:sz w:val="24"/>
          <w:szCs w:val="24"/>
        </w:rPr>
        <w:t>текущий ремонт зданий и помещений;</w:t>
      </w:r>
    </w:p>
    <w:p w:rsidR="00393C39" w:rsidRPr="00932C3F" w:rsidRDefault="00393C39" w:rsidP="00CA7DB5">
      <w:pPr>
        <w:shd w:val="clear" w:color="auto" w:fill="FFFFFF"/>
        <w:tabs>
          <w:tab w:val="num" w:pos="1080"/>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представлять Учредителю и общественности ежегодные отчеты о поступлении и расходовании финансовых и материальных средств;</w:t>
      </w:r>
    </w:p>
    <w:p w:rsidR="00393C39" w:rsidRPr="00932C3F" w:rsidRDefault="00393C39" w:rsidP="00CA7DB5">
      <w:pPr>
        <w:shd w:val="clear" w:color="auto" w:fill="FFFFFF"/>
        <w:tabs>
          <w:tab w:val="num" w:pos="1080"/>
        </w:tabs>
        <w:spacing w:after="0" w:line="240" w:lineRule="auto"/>
        <w:ind w:firstLine="851"/>
        <w:jc w:val="both"/>
        <w:rPr>
          <w:rFonts w:ascii="Times New Roman" w:eastAsia="Times New Roman" w:hAnsi="Times New Roman"/>
          <w:sz w:val="24"/>
          <w:szCs w:val="24"/>
        </w:rPr>
      </w:pPr>
      <w:r w:rsidRPr="00932C3F">
        <w:rPr>
          <w:rFonts w:ascii="Times New Roman" w:eastAsia="Times New Roman" w:hAnsi="Times New Roman"/>
          <w:sz w:val="24"/>
          <w:szCs w:val="24"/>
        </w:rPr>
        <w:t>- нести ответственность за сохранность и эффективность использования имущества, находящегося в оперативном управлении.</w:t>
      </w:r>
    </w:p>
    <w:p w:rsidR="00393C39" w:rsidRPr="00932C3F" w:rsidRDefault="00393C39"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3.8. Бюджетное учреждение не вправе без согласия Уполномоченного органа, распоряжаться особо ценным движимым имуществом, закрепленным за ним Департаментом или приобретенным Бюджетным учреждением за счет средств, выделенных ему собственником на приобретение такого имущества. </w:t>
      </w:r>
    </w:p>
    <w:p w:rsidR="00393C39" w:rsidRPr="00932C3F" w:rsidRDefault="00393C39"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Бюджетное учреждение без согласия Департамента и Уполномоченного органа не вправе </w:t>
      </w:r>
      <w:hyperlink r:id="rId12" w:history="1">
        <w:r w:rsidRPr="00932C3F">
          <w:rPr>
            <w:rFonts w:ascii="Times New Roman" w:eastAsia="Times New Roman" w:hAnsi="Times New Roman"/>
            <w:sz w:val="24"/>
            <w:szCs w:val="24"/>
            <w:lang w:eastAsia="ru-RU"/>
          </w:rPr>
          <w:t>распоряжаться</w:t>
        </w:r>
      </w:hyperlink>
      <w:r w:rsidRPr="00932C3F">
        <w:rPr>
          <w:rFonts w:ascii="Times New Roman" w:eastAsia="Times New Roman" w:hAnsi="Times New Roman"/>
          <w:sz w:val="24"/>
          <w:szCs w:val="24"/>
          <w:lang w:eastAsia="ru-RU"/>
        </w:rPr>
        <w:t xml:space="preserve"> недвижимым имуществом.</w:t>
      </w:r>
    </w:p>
    <w:p w:rsidR="00393C39" w:rsidRDefault="00393C39"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Остальным имуществом, находящимся на праве оперативного управления, Бюджетное учреждение вправе распоряжаться самостоятельно, если иное не установлено законом.</w:t>
      </w:r>
    </w:p>
    <w:p w:rsidR="00393C39" w:rsidRPr="00932C3F" w:rsidRDefault="00393C39" w:rsidP="00CA7DB5">
      <w:pPr>
        <w:tabs>
          <w:tab w:val="num" w:pos="1080"/>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3.9. Крупная сделка может быть совершена Бюджетным учреждением только с предварительного согласия Уполномоченного органа.</w:t>
      </w:r>
    </w:p>
    <w:p w:rsidR="00393C39" w:rsidRPr="00932C3F" w:rsidRDefault="00393C39" w:rsidP="00CA7DB5">
      <w:pPr>
        <w:tabs>
          <w:tab w:val="num" w:pos="1080"/>
        </w:tabs>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1" w:name="sub_921302"/>
      <w:r w:rsidRPr="00932C3F">
        <w:rPr>
          <w:rFonts w:ascii="Times New Roman" w:eastAsia="Times New Roman" w:hAnsi="Times New Roman"/>
          <w:sz w:val="24"/>
          <w:szCs w:val="24"/>
          <w:lang w:eastAsia="ru-RU"/>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w:t>
      </w:r>
    </w:p>
    <w:bookmarkEnd w:id="1"/>
    <w:p w:rsidR="00393C39" w:rsidRPr="00932C3F" w:rsidRDefault="00393C39"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3.10. В случае, если заинтересованное лицо имеет заинтересованность в сделке, стороной которой является или намеревается быть Бюджетное учреждение, а также в случае иного противоречия интересов указанного лица и Бюджетного учреждения в отношении существующей или предполагаемой сделки:</w:t>
      </w:r>
    </w:p>
    <w:p w:rsidR="00393C39" w:rsidRPr="00932C3F" w:rsidRDefault="00393C39"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оно обязано сообщить о своей заинтересованности Уполномоченному органу до момента принятия решения о заключении сделки;</w:t>
      </w:r>
    </w:p>
    <w:p w:rsidR="00393C39" w:rsidRPr="00932C3F" w:rsidRDefault="00393C39" w:rsidP="00CA7DB5">
      <w:pPr>
        <w:tabs>
          <w:tab w:val="num" w:pos="1080"/>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сделка должна быть </w:t>
      </w:r>
      <w:hyperlink r:id="rId13" w:history="1">
        <w:r w:rsidRPr="00932C3F">
          <w:rPr>
            <w:rFonts w:ascii="Times New Roman" w:eastAsia="Times New Roman" w:hAnsi="Times New Roman"/>
            <w:sz w:val="24"/>
            <w:szCs w:val="24"/>
            <w:lang w:eastAsia="ru-RU"/>
          </w:rPr>
          <w:t>одобрена</w:t>
        </w:r>
      </w:hyperlink>
      <w:r w:rsidRPr="00932C3F">
        <w:rPr>
          <w:rFonts w:ascii="Times New Roman" w:eastAsia="Times New Roman" w:hAnsi="Times New Roman"/>
          <w:sz w:val="24"/>
          <w:szCs w:val="24"/>
          <w:lang w:eastAsia="ru-RU"/>
        </w:rPr>
        <w:t xml:space="preserve"> Уполномоченным органом.</w:t>
      </w:r>
    </w:p>
    <w:p w:rsidR="00393C39" w:rsidRPr="00932C3F" w:rsidRDefault="00393C39" w:rsidP="00CA7DB5">
      <w:pPr>
        <w:tabs>
          <w:tab w:val="num" w:pos="1080"/>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3.11. Бюджетное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393C39" w:rsidRPr="00932C3F" w:rsidRDefault="00393C39" w:rsidP="00CA7DB5">
      <w:pPr>
        <w:tabs>
          <w:tab w:val="num" w:pos="1080"/>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3.12. 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 в соответствии с действующим законодательством.</w:t>
      </w:r>
    </w:p>
    <w:p w:rsidR="00393C39" w:rsidRPr="00932C3F" w:rsidRDefault="00393C39" w:rsidP="00CA7DB5">
      <w:pPr>
        <w:tabs>
          <w:tab w:val="num" w:pos="1080"/>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3.13. Права Бюджетного учреждения на объекты интеллектуальной собственности регулируются законодательством Российской Федерации.</w:t>
      </w:r>
    </w:p>
    <w:p w:rsidR="00393C39" w:rsidRPr="00932C3F" w:rsidRDefault="00393C39" w:rsidP="00CA7DB5">
      <w:pPr>
        <w:tabs>
          <w:tab w:val="num" w:pos="1080"/>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3.14. Контроль за использованием по назначению и сохранностью имущества, закреплённого за Бюджетным учреждением на праве оперативного управления, </w:t>
      </w:r>
      <w:r w:rsidRPr="00932C3F">
        <w:rPr>
          <w:rFonts w:ascii="Times New Roman" w:eastAsia="Times New Roman" w:hAnsi="Times New Roman"/>
          <w:sz w:val="24"/>
          <w:szCs w:val="24"/>
          <w:lang w:eastAsia="ru-RU"/>
        </w:rPr>
        <w:lastRenderedPageBreak/>
        <w:t>осуществляют Департамент и Уполномоченный орган в соответствии с действующим законодательством.</w:t>
      </w:r>
    </w:p>
    <w:p w:rsidR="00393C39" w:rsidRPr="00932C3F" w:rsidRDefault="00393C39" w:rsidP="00CA7DB5">
      <w:pPr>
        <w:tabs>
          <w:tab w:val="num" w:pos="1080"/>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3.15. Источниками формирования имущества и финансовых ресурсов Бюджетного учреждения являются: </w:t>
      </w:r>
    </w:p>
    <w:p w:rsidR="00393C39" w:rsidRPr="00932C3F" w:rsidRDefault="00393C39" w:rsidP="00CA7DB5">
      <w:pPr>
        <w:tabs>
          <w:tab w:val="num" w:pos="1080"/>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имущество, закрепленное за ним на праве оперативного управления; </w:t>
      </w:r>
    </w:p>
    <w:p w:rsidR="00393C39" w:rsidRPr="00932C3F" w:rsidRDefault="00393C39" w:rsidP="00CA7DB5">
      <w:pPr>
        <w:tabs>
          <w:tab w:val="num" w:pos="1080"/>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бюджетные поступления в виде субсидий и субвенций из бюджета </w:t>
      </w:r>
      <w:r w:rsidR="001C0841" w:rsidRPr="00A77A82">
        <w:rPr>
          <w:rFonts w:ascii="Times New Roman" w:hAnsi="Times New Roman"/>
          <w:sz w:val="24"/>
          <w:szCs w:val="24"/>
        </w:rPr>
        <w:t>муниципального образования городской округ город-курорт Сочи Краснодарского края</w:t>
      </w:r>
      <w:r w:rsidR="001C0841" w:rsidRPr="00932C3F">
        <w:rPr>
          <w:rFonts w:ascii="Times New Roman" w:eastAsia="Times New Roman" w:hAnsi="Times New Roman"/>
          <w:sz w:val="24"/>
          <w:szCs w:val="24"/>
          <w:lang w:eastAsia="ru-RU"/>
        </w:rPr>
        <w:t xml:space="preserve"> </w:t>
      </w:r>
      <w:r w:rsidRPr="00932C3F">
        <w:rPr>
          <w:rFonts w:ascii="Times New Roman" w:eastAsia="Times New Roman" w:hAnsi="Times New Roman"/>
          <w:sz w:val="24"/>
          <w:szCs w:val="24"/>
          <w:lang w:eastAsia="ru-RU"/>
        </w:rPr>
        <w:t xml:space="preserve">на выполнение муниципального задания; </w:t>
      </w:r>
    </w:p>
    <w:p w:rsidR="000B48DD" w:rsidRPr="005B7D2C" w:rsidRDefault="00393C39" w:rsidP="00CA7DB5">
      <w:pPr>
        <w:tabs>
          <w:tab w:val="num" w:pos="1080"/>
        </w:tabs>
        <w:spacing w:after="0" w:line="240" w:lineRule="auto"/>
        <w:ind w:firstLine="851"/>
        <w:jc w:val="both"/>
        <w:rPr>
          <w:rFonts w:ascii="Times New Roman" w:eastAsia="Times New Roman" w:hAnsi="Times New Roman"/>
          <w:sz w:val="24"/>
          <w:szCs w:val="24"/>
          <w:lang w:eastAsia="ru-RU"/>
        </w:rPr>
      </w:pPr>
      <w:r w:rsidRPr="005B7D2C">
        <w:rPr>
          <w:rFonts w:ascii="Times New Roman" w:eastAsia="Times New Roman" w:hAnsi="Times New Roman"/>
          <w:sz w:val="24"/>
          <w:szCs w:val="24"/>
          <w:lang w:eastAsia="ru-RU"/>
        </w:rPr>
        <w:t>- средства, полученные от родителей (законных представителей) за предоставление обучающимся платных дополн</w:t>
      </w:r>
      <w:r w:rsidR="000B48DD" w:rsidRPr="005B7D2C">
        <w:rPr>
          <w:rFonts w:ascii="Times New Roman" w:eastAsia="Times New Roman" w:hAnsi="Times New Roman"/>
          <w:sz w:val="24"/>
          <w:szCs w:val="24"/>
          <w:lang w:eastAsia="ru-RU"/>
        </w:rPr>
        <w:t>ительных образовательных услуг;</w:t>
      </w:r>
    </w:p>
    <w:p w:rsidR="00393C39" w:rsidRPr="00932C3F" w:rsidRDefault="000B48DD" w:rsidP="00CA7DB5">
      <w:pPr>
        <w:tabs>
          <w:tab w:val="num" w:pos="1080"/>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w:t>
      </w:r>
      <w:r w:rsidR="00393C39" w:rsidRPr="00932C3F">
        <w:rPr>
          <w:rFonts w:ascii="Times New Roman" w:eastAsia="Times New Roman" w:hAnsi="Times New Roman"/>
          <w:sz w:val="24"/>
          <w:szCs w:val="24"/>
          <w:lang w:eastAsia="ru-RU"/>
        </w:rPr>
        <w:t>добровольные пожертвования физических и юридических лиц, в том числе иностранных гражда</w:t>
      </w:r>
      <w:r w:rsidRPr="00932C3F">
        <w:rPr>
          <w:rFonts w:ascii="Times New Roman" w:eastAsia="Times New Roman" w:hAnsi="Times New Roman"/>
          <w:sz w:val="24"/>
          <w:szCs w:val="24"/>
          <w:lang w:eastAsia="ru-RU"/>
        </w:rPr>
        <w:t>н и иностранных юридических лиц;</w:t>
      </w:r>
    </w:p>
    <w:p w:rsidR="00393C39" w:rsidRPr="00932C3F" w:rsidRDefault="00393C39" w:rsidP="00CA7DB5">
      <w:pPr>
        <w:tabs>
          <w:tab w:val="num" w:pos="6881"/>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средства от ведения собственной финансово - хозяйственной деятельности;</w:t>
      </w:r>
    </w:p>
    <w:p w:rsidR="00393C39" w:rsidRPr="00932C3F" w:rsidRDefault="00393C39" w:rsidP="00CA7DB5">
      <w:pPr>
        <w:tabs>
          <w:tab w:val="num" w:pos="6881"/>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средства на финансовое обеспечение развития Бюджетного учреждения в рамках программ, утвержденных в установленном порядке;</w:t>
      </w:r>
    </w:p>
    <w:p w:rsidR="00393C39" w:rsidRPr="00932C3F" w:rsidRDefault="00393C39" w:rsidP="00CA7DB5">
      <w:pPr>
        <w:tabs>
          <w:tab w:val="num" w:pos="6881"/>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плата, взимаемая с родителей (законных представителей) за присмотр и уход за детьми, осваивающими образовательные программы дошкольного образования в Бюджетном учреждении;</w:t>
      </w:r>
    </w:p>
    <w:p w:rsidR="00393C39" w:rsidRPr="00932C3F" w:rsidRDefault="00393C39" w:rsidP="00CA7DB5">
      <w:pPr>
        <w:autoSpaceDE w:val="0"/>
        <w:autoSpaceDN w:val="0"/>
        <w:adjustRightInd w:val="0"/>
        <w:spacing w:after="0" w:line="240" w:lineRule="auto"/>
        <w:ind w:firstLine="851"/>
        <w:jc w:val="both"/>
        <w:rPr>
          <w:rFonts w:ascii="Times New Roman" w:hAnsi="Times New Roman"/>
          <w:sz w:val="24"/>
          <w:szCs w:val="24"/>
          <w:lang w:eastAsia="ru-RU"/>
        </w:rPr>
      </w:pPr>
      <w:r w:rsidRPr="00932C3F">
        <w:rPr>
          <w:rFonts w:ascii="Times New Roman" w:hAnsi="Times New Roman"/>
          <w:sz w:val="24"/>
          <w:szCs w:val="24"/>
          <w:lang w:eastAsia="ru-RU"/>
        </w:rPr>
        <w:t>- предоставление грантов в форме субсидий на реализацию проектов, мероприятий;</w:t>
      </w:r>
    </w:p>
    <w:p w:rsidR="00393C39" w:rsidRPr="00932C3F" w:rsidRDefault="00393C39" w:rsidP="00CA7DB5">
      <w:pPr>
        <w:tabs>
          <w:tab w:val="num" w:pos="6881"/>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иные источники, не запрещенные действующим законодательством. </w:t>
      </w:r>
    </w:p>
    <w:p w:rsidR="00393C39" w:rsidRPr="00932C3F" w:rsidRDefault="00393C39" w:rsidP="00CA7DB5">
      <w:pPr>
        <w:widowControl w:val="0"/>
        <w:shd w:val="clear" w:color="auto" w:fill="FFFFFF"/>
        <w:tabs>
          <w:tab w:val="num" w:pos="1080"/>
        </w:tabs>
        <w:autoSpaceDE w:val="0"/>
        <w:autoSpaceDN w:val="0"/>
        <w:adjustRightInd w:val="0"/>
        <w:spacing w:after="0" w:line="240" w:lineRule="auto"/>
        <w:jc w:val="center"/>
        <w:rPr>
          <w:rFonts w:ascii="Times New Roman" w:eastAsia="Times New Roman" w:hAnsi="Times New Roman"/>
          <w:b/>
          <w:sz w:val="24"/>
          <w:szCs w:val="24"/>
          <w:lang w:eastAsia="ru-RU"/>
        </w:rPr>
      </w:pPr>
    </w:p>
    <w:p w:rsidR="00393C39" w:rsidRPr="00932C3F" w:rsidRDefault="00393C39" w:rsidP="00CA7DB5">
      <w:pPr>
        <w:widowControl w:val="0"/>
        <w:shd w:val="clear" w:color="auto" w:fill="FFFFFF"/>
        <w:tabs>
          <w:tab w:val="num" w:pos="1080"/>
        </w:tabs>
        <w:autoSpaceDE w:val="0"/>
        <w:autoSpaceDN w:val="0"/>
        <w:adjustRightInd w:val="0"/>
        <w:spacing w:after="0" w:line="240" w:lineRule="auto"/>
        <w:ind w:left="-142"/>
        <w:jc w:val="center"/>
        <w:rPr>
          <w:rFonts w:ascii="Times New Roman" w:eastAsia="Times New Roman" w:hAnsi="Times New Roman"/>
          <w:b/>
          <w:sz w:val="24"/>
          <w:szCs w:val="24"/>
          <w:lang w:eastAsia="ru-RU"/>
        </w:rPr>
      </w:pPr>
      <w:r w:rsidRPr="00932C3F">
        <w:rPr>
          <w:rFonts w:ascii="Times New Roman" w:eastAsia="Times New Roman" w:hAnsi="Times New Roman"/>
          <w:b/>
          <w:sz w:val="24"/>
          <w:szCs w:val="24"/>
          <w:lang w:eastAsia="ru-RU"/>
        </w:rPr>
        <w:t>4. Права и обязанности Бюджетного учреждения</w:t>
      </w:r>
    </w:p>
    <w:p w:rsidR="00393C39" w:rsidRPr="00932C3F" w:rsidRDefault="00393C39" w:rsidP="00CA7DB5">
      <w:pPr>
        <w:widowControl w:val="0"/>
        <w:shd w:val="clear" w:color="auto" w:fill="FFFFFF"/>
        <w:tabs>
          <w:tab w:val="num" w:pos="1080"/>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4.1. Для выполнения уставных целей Бюджетное учреждение имеет право в порядке, установленном действующим законодательством Российской Федерации:</w:t>
      </w:r>
    </w:p>
    <w:p w:rsidR="00393C39" w:rsidRPr="00932C3F" w:rsidRDefault="00393C39" w:rsidP="00CA7DB5">
      <w:pPr>
        <w:widowControl w:val="0"/>
        <w:shd w:val="clear" w:color="auto" w:fill="FFFFFF"/>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создавать филиалы, представительства с согласия Департамента;</w:t>
      </w:r>
    </w:p>
    <w:p w:rsidR="00393C39" w:rsidRPr="00932C3F" w:rsidRDefault="00393C39" w:rsidP="00CA7DB5">
      <w:pPr>
        <w:widowControl w:val="0"/>
        <w:shd w:val="clear" w:color="auto" w:fill="FFFFFF"/>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утверждать положения о филиалах, представительствах, назначать их руководителей, принимать решения о прекращении деятельности филиалов, представительств;</w:t>
      </w:r>
    </w:p>
    <w:p w:rsidR="00393C39" w:rsidRPr="00932C3F" w:rsidRDefault="00393C39" w:rsidP="00CA7DB5">
      <w:pPr>
        <w:widowControl w:val="0"/>
        <w:shd w:val="clear" w:color="auto" w:fill="FFFFFF"/>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заключать договоры с юридическими и физическими лицами, не противоречащие законодательству Российской Федерации, а также целям и предмету деятельности Бюджетного учреждения.</w:t>
      </w:r>
    </w:p>
    <w:p w:rsidR="00393C39" w:rsidRPr="00932C3F" w:rsidRDefault="00393C39" w:rsidP="00CA7DB5">
      <w:pPr>
        <w:widowControl w:val="0"/>
        <w:shd w:val="clear" w:color="auto" w:fill="FFFFFF"/>
        <w:tabs>
          <w:tab w:val="num" w:pos="1080"/>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4.2. К компетенции Бюджетного учреждения относятся:</w:t>
      </w:r>
      <w:bookmarkStart w:id="2" w:name="sub_108307"/>
    </w:p>
    <w:p w:rsidR="003A15E5" w:rsidRPr="003A15E5" w:rsidRDefault="003A15E5" w:rsidP="00CA7DB5">
      <w:pPr>
        <w:autoSpaceDE w:val="0"/>
        <w:autoSpaceDN w:val="0"/>
        <w:adjustRightInd w:val="0"/>
        <w:spacing w:after="0" w:line="240" w:lineRule="auto"/>
        <w:ind w:firstLine="851"/>
        <w:jc w:val="both"/>
        <w:rPr>
          <w:rFonts w:ascii="Times New Roman" w:hAnsi="Times New Roman"/>
          <w:bCs/>
          <w:sz w:val="24"/>
          <w:szCs w:val="24"/>
          <w:lang w:eastAsia="ru-RU"/>
        </w:rPr>
      </w:pPr>
      <w:r w:rsidRPr="003A15E5">
        <w:rPr>
          <w:rFonts w:ascii="Times New Roman" w:hAnsi="Times New Roman"/>
          <w:bCs/>
          <w:sz w:val="24"/>
          <w:szCs w:val="24"/>
          <w:lang w:eastAsia="ru-RU"/>
        </w:rPr>
        <w:t>- разработка и принятие правил внутреннего распорядка обучающихся, правил внутреннего трудового распорядка, иных локальных нормативных актов;</w:t>
      </w:r>
    </w:p>
    <w:p w:rsidR="003A15E5" w:rsidRPr="003A15E5" w:rsidRDefault="003A15E5" w:rsidP="00CA7DB5">
      <w:pPr>
        <w:autoSpaceDE w:val="0"/>
        <w:autoSpaceDN w:val="0"/>
        <w:adjustRightInd w:val="0"/>
        <w:spacing w:after="0" w:line="240" w:lineRule="auto"/>
        <w:ind w:firstLine="851"/>
        <w:jc w:val="both"/>
        <w:rPr>
          <w:rFonts w:ascii="Times New Roman" w:hAnsi="Times New Roman"/>
          <w:bCs/>
          <w:sz w:val="24"/>
          <w:szCs w:val="24"/>
          <w:lang w:eastAsia="ru-RU"/>
        </w:rPr>
      </w:pPr>
      <w:r w:rsidRPr="003A15E5">
        <w:rPr>
          <w:rFonts w:ascii="Times New Roman" w:hAnsi="Times New Roman"/>
          <w:bCs/>
          <w:sz w:val="24"/>
          <w:szCs w:val="24"/>
          <w:lang w:eastAsia="ru-RU"/>
        </w:rPr>
        <w:t xml:space="preserve">-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4" w:history="1">
        <w:r w:rsidRPr="003A15E5">
          <w:rPr>
            <w:rFonts w:ascii="Times New Roman" w:hAnsi="Times New Roman"/>
            <w:bCs/>
            <w:sz w:val="24"/>
            <w:szCs w:val="24"/>
            <w:lang w:eastAsia="ru-RU"/>
          </w:rPr>
          <w:t>стандартами</w:t>
        </w:r>
      </w:hyperlink>
      <w:r w:rsidRPr="003A15E5">
        <w:rPr>
          <w:rFonts w:ascii="Times New Roman" w:hAnsi="Times New Roman"/>
          <w:bCs/>
          <w:sz w:val="24"/>
          <w:szCs w:val="24"/>
          <w:lang w:eastAsia="ru-RU"/>
        </w:rPr>
        <w:t>, федеральными государственными требованиями, образовательными стандартами;</w:t>
      </w:r>
    </w:p>
    <w:p w:rsidR="003A15E5" w:rsidRDefault="003A15E5" w:rsidP="00CA7DB5">
      <w:pPr>
        <w:autoSpaceDE w:val="0"/>
        <w:autoSpaceDN w:val="0"/>
        <w:adjustRightInd w:val="0"/>
        <w:spacing w:after="0" w:line="240" w:lineRule="auto"/>
        <w:ind w:firstLine="851"/>
        <w:jc w:val="both"/>
        <w:rPr>
          <w:rFonts w:ascii="Times New Roman" w:hAnsi="Times New Roman"/>
          <w:bCs/>
          <w:sz w:val="24"/>
          <w:szCs w:val="24"/>
          <w:lang w:eastAsia="ru-RU"/>
        </w:rPr>
      </w:pPr>
      <w:r w:rsidRPr="003A15E5">
        <w:rPr>
          <w:rFonts w:ascii="Times New Roman" w:hAnsi="Times New Roman"/>
          <w:bCs/>
          <w:sz w:val="24"/>
          <w:szCs w:val="24"/>
          <w:lang w:eastAsia="ru-RU"/>
        </w:rPr>
        <w:t>-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844953" w:rsidRPr="00844953" w:rsidRDefault="00844953" w:rsidP="00CA7DB5">
      <w:pPr>
        <w:autoSpaceDE w:val="0"/>
        <w:autoSpaceDN w:val="0"/>
        <w:adjustRightInd w:val="0"/>
        <w:spacing w:after="0" w:line="240" w:lineRule="auto"/>
        <w:ind w:firstLine="851"/>
        <w:jc w:val="both"/>
        <w:rPr>
          <w:rFonts w:ascii="Times New Roman" w:hAnsi="Times New Roman"/>
          <w:sz w:val="24"/>
          <w:szCs w:val="24"/>
        </w:rPr>
      </w:pPr>
      <w:r w:rsidRPr="00844953">
        <w:rPr>
          <w:rFonts w:ascii="Times New Roman" w:hAnsi="Times New Roman"/>
          <w:bCs/>
          <w:sz w:val="24"/>
          <w:szCs w:val="24"/>
          <w:lang w:eastAsia="ru-RU"/>
        </w:rPr>
        <w:t xml:space="preserve">- </w:t>
      </w:r>
      <w:r w:rsidRPr="00844953">
        <w:rPr>
          <w:rFonts w:ascii="Times New Roman" w:hAnsi="Times New Roman"/>
          <w:sz w:val="24"/>
          <w:szCs w:val="24"/>
        </w:rPr>
        <w:t>установление штатного расписания;</w:t>
      </w:r>
    </w:p>
    <w:p w:rsidR="003A15E5" w:rsidRPr="001F7DDE" w:rsidRDefault="003A15E5" w:rsidP="00CA7DB5">
      <w:pPr>
        <w:autoSpaceDE w:val="0"/>
        <w:autoSpaceDN w:val="0"/>
        <w:adjustRightInd w:val="0"/>
        <w:spacing w:after="0" w:line="240" w:lineRule="auto"/>
        <w:ind w:firstLine="851"/>
        <w:jc w:val="both"/>
        <w:rPr>
          <w:rFonts w:ascii="Times New Roman" w:hAnsi="Times New Roman"/>
          <w:bCs/>
          <w:sz w:val="24"/>
          <w:szCs w:val="24"/>
          <w:lang w:eastAsia="ru-RU"/>
        </w:rPr>
      </w:pPr>
      <w:r w:rsidRPr="001F7DDE">
        <w:rPr>
          <w:rFonts w:ascii="Times New Roman" w:hAnsi="Times New Roman"/>
          <w:bCs/>
          <w:sz w:val="24"/>
          <w:szCs w:val="24"/>
          <w:lang w:eastAsia="ru-RU"/>
        </w:rPr>
        <w:t>-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3A15E5" w:rsidRPr="001F7DDE" w:rsidRDefault="0009597B" w:rsidP="00CA7DB5">
      <w:pPr>
        <w:autoSpaceDE w:val="0"/>
        <w:autoSpaceDN w:val="0"/>
        <w:adjustRightInd w:val="0"/>
        <w:spacing w:after="0" w:line="240" w:lineRule="auto"/>
        <w:ind w:firstLine="851"/>
        <w:jc w:val="both"/>
        <w:rPr>
          <w:rFonts w:ascii="Times New Roman" w:hAnsi="Times New Roman"/>
          <w:bCs/>
          <w:sz w:val="24"/>
          <w:szCs w:val="24"/>
          <w:lang w:eastAsia="ru-RU"/>
        </w:rPr>
      </w:pPr>
      <w:r w:rsidRPr="001F7DDE">
        <w:rPr>
          <w:rFonts w:ascii="Times New Roman" w:hAnsi="Times New Roman"/>
          <w:bCs/>
          <w:sz w:val="24"/>
          <w:szCs w:val="24"/>
          <w:lang w:eastAsia="ru-RU"/>
        </w:rPr>
        <w:t xml:space="preserve">- </w:t>
      </w:r>
      <w:r w:rsidR="003A15E5" w:rsidRPr="001F7DDE">
        <w:rPr>
          <w:rFonts w:ascii="Times New Roman" w:hAnsi="Times New Roman"/>
          <w:bCs/>
          <w:sz w:val="24"/>
          <w:szCs w:val="24"/>
          <w:lang w:eastAsia="ru-RU"/>
        </w:rPr>
        <w:t xml:space="preserve">разработка и утверждение образовательных программ </w:t>
      </w:r>
      <w:r w:rsidRPr="001F7DDE">
        <w:rPr>
          <w:rFonts w:ascii="Times New Roman" w:hAnsi="Times New Roman"/>
          <w:bCs/>
          <w:sz w:val="24"/>
          <w:szCs w:val="24"/>
          <w:lang w:eastAsia="ru-RU"/>
        </w:rPr>
        <w:t>Бюджетного учреждения</w:t>
      </w:r>
      <w:r w:rsidR="003A15E5" w:rsidRPr="001F7DDE">
        <w:rPr>
          <w:rFonts w:ascii="Times New Roman" w:hAnsi="Times New Roman"/>
          <w:bCs/>
          <w:sz w:val="24"/>
          <w:szCs w:val="24"/>
          <w:lang w:eastAsia="ru-RU"/>
        </w:rPr>
        <w:t>;</w:t>
      </w:r>
    </w:p>
    <w:p w:rsidR="003A15E5" w:rsidRPr="001F7DDE" w:rsidRDefault="0009597B" w:rsidP="00CA7DB5">
      <w:pPr>
        <w:autoSpaceDE w:val="0"/>
        <w:autoSpaceDN w:val="0"/>
        <w:adjustRightInd w:val="0"/>
        <w:spacing w:after="0" w:line="240" w:lineRule="auto"/>
        <w:ind w:firstLine="851"/>
        <w:jc w:val="both"/>
        <w:rPr>
          <w:rFonts w:ascii="Times New Roman" w:hAnsi="Times New Roman"/>
          <w:bCs/>
          <w:sz w:val="24"/>
          <w:szCs w:val="24"/>
          <w:lang w:eastAsia="ru-RU"/>
        </w:rPr>
      </w:pPr>
      <w:r w:rsidRPr="001F7DDE">
        <w:rPr>
          <w:rFonts w:ascii="Times New Roman" w:hAnsi="Times New Roman"/>
          <w:bCs/>
          <w:sz w:val="24"/>
          <w:szCs w:val="24"/>
          <w:lang w:eastAsia="ru-RU"/>
        </w:rPr>
        <w:t xml:space="preserve">- </w:t>
      </w:r>
      <w:r w:rsidR="003A15E5" w:rsidRPr="001F7DDE">
        <w:rPr>
          <w:rFonts w:ascii="Times New Roman" w:hAnsi="Times New Roman"/>
          <w:bCs/>
          <w:sz w:val="24"/>
          <w:szCs w:val="24"/>
          <w:lang w:eastAsia="ru-RU"/>
        </w:rPr>
        <w:t xml:space="preserve">разработка и утверждение по согласованию с </w:t>
      </w:r>
      <w:r w:rsidRPr="001F7DDE">
        <w:rPr>
          <w:rFonts w:ascii="Times New Roman" w:hAnsi="Times New Roman"/>
          <w:bCs/>
          <w:sz w:val="24"/>
          <w:szCs w:val="24"/>
          <w:lang w:eastAsia="ru-RU"/>
        </w:rPr>
        <w:t>Уполномоченным органом</w:t>
      </w:r>
      <w:r w:rsidR="003A15E5" w:rsidRPr="001F7DDE">
        <w:rPr>
          <w:rFonts w:ascii="Times New Roman" w:hAnsi="Times New Roman"/>
          <w:bCs/>
          <w:sz w:val="24"/>
          <w:szCs w:val="24"/>
          <w:lang w:eastAsia="ru-RU"/>
        </w:rPr>
        <w:t xml:space="preserve"> программы развития </w:t>
      </w:r>
      <w:r w:rsidRPr="001F7DDE">
        <w:rPr>
          <w:rFonts w:ascii="Times New Roman" w:hAnsi="Times New Roman"/>
          <w:bCs/>
          <w:sz w:val="24"/>
          <w:szCs w:val="24"/>
          <w:lang w:eastAsia="ru-RU"/>
        </w:rPr>
        <w:t>Бюджетного учреждения</w:t>
      </w:r>
      <w:r w:rsidR="003A15E5" w:rsidRPr="001F7DDE">
        <w:rPr>
          <w:rFonts w:ascii="Times New Roman" w:hAnsi="Times New Roman"/>
          <w:bCs/>
          <w:sz w:val="24"/>
          <w:szCs w:val="24"/>
          <w:lang w:eastAsia="ru-RU"/>
        </w:rPr>
        <w:t>;</w:t>
      </w:r>
    </w:p>
    <w:p w:rsidR="003A15E5" w:rsidRPr="001F7DDE" w:rsidRDefault="0009597B" w:rsidP="00CA7DB5">
      <w:pPr>
        <w:autoSpaceDE w:val="0"/>
        <w:autoSpaceDN w:val="0"/>
        <w:adjustRightInd w:val="0"/>
        <w:spacing w:after="0" w:line="240" w:lineRule="auto"/>
        <w:ind w:firstLine="851"/>
        <w:jc w:val="both"/>
        <w:rPr>
          <w:rFonts w:ascii="Times New Roman" w:hAnsi="Times New Roman"/>
          <w:bCs/>
          <w:sz w:val="24"/>
          <w:szCs w:val="24"/>
          <w:lang w:eastAsia="ru-RU"/>
        </w:rPr>
      </w:pPr>
      <w:r w:rsidRPr="001F7DDE">
        <w:rPr>
          <w:rFonts w:ascii="Times New Roman" w:hAnsi="Times New Roman"/>
          <w:bCs/>
          <w:sz w:val="24"/>
          <w:szCs w:val="24"/>
          <w:lang w:eastAsia="ru-RU"/>
        </w:rPr>
        <w:t xml:space="preserve">- </w:t>
      </w:r>
      <w:r w:rsidR="003A15E5" w:rsidRPr="001F7DDE">
        <w:rPr>
          <w:rFonts w:ascii="Times New Roman" w:hAnsi="Times New Roman"/>
          <w:bCs/>
          <w:sz w:val="24"/>
          <w:szCs w:val="24"/>
          <w:lang w:eastAsia="ru-RU"/>
        </w:rPr>
        <w:t xml:space="preserve">прием обучающихся в </w:t>
      </w:r>
      <w:r w:rsidRPr="001F7DDE">
        <w:rPr>
          <w:rFonts w:ascii="Times New Roman" w:hAnsi="Times New Roman"/>
          <w:bCs/>
          <w:sz w:val="24"/>
          <w:szCs w:val="24"/>
          <w:lang w:eastAsia="ru-RU"/>
        </w:rPr>
        <w:t>Бюджетное учреждение</w:t>
      </w:r>
      <w:r w:rsidR="003A15E5" w:rsidRPr="001F7DDE">
        <w:rPr>
          <w:rFonts w:ascii="Times New Roman" w:hAnsi="Times New Roman"/>
          <w:bCs/>
          <w:sz w:val="24"/>
          <w:szCs w:val="24"/>
          <w:lang w:eastAsia="ru-RU"/>
        </w:rPr>
        <w:t>;</w:t>
      </w:r>
    </w:p>
    <w:p w:rsidR="003A15E5" w:rsidRPr="001F7DDE" w:rsidRDefault="0009597B" w:rsidP="00CA7DB5">
      <w:pPr>
        <w:autoSpaceDE w:val="0"/>
        <w:autoSpaceDN w:val="0"/>
        <w:adjustRightInd w:val="0"/>
        <w:spacing w:after="0" w:line="240" w:lineRule="auto"/>
        <w:ind w:firstLine="851"/>
        <w:jc w:val="both"/>
        <w:rPr>
          <w:rFonts w:ascii="Times New Roman" w:hAnsi="Times New Roman"/>
          <w:bCs/>
          <w:sz w:val="24"/>
          <w:szCs w:val="24"/>
          <w:lang w:eastAsia="ru-RU"/>
        </w:rPr>
      </w:pPr>
      <w:r w:rsidRPr="001F7DDE">
        <w:rPr>
          <w:rFonts w:ascii="Times New Roman" w:hAnsi="Times New Roman"/>
          <w:bCs/>
          <w:sz w:val="24"/>
          <w:szCs w:val="24"/>
          <w:lang w:eastAsia="ru-RU"/>
        </w:rPr>
        <w:t xml:space="preserve">- </w:t>
      </w:r>
      <w:r w:rsidR="003A15E5" w:rsidRPr="001F7DDE">
        <w:rPr>
          <w:rFonts w:ascii="Times New Roman" w:hAnsi="Times New Roman"/>
          <w:bCs/>
          <w:sz w:val="24"/>
          <w:szCs w:val="24"/>
          <w:lang w:eastAsia="ru-RU"/>
        </w:rPr>
        <w:t xml:space="preserve">поощрение обучающихся в соответствии с установленными </w:t>
      </w:r>
      <w:r w:rsidRPr="001F7DDE">
        <w:rPr>
          <w:rFonts w:ascii="Times New Roman" w:hAnsi="Times New Roman"/>
          <w:bCs/>
          <w:sz w:val="24"/>
          <w:szCs w:val="24"/>
          <w:lang w:eastAsia="ru-RU"/>
        </w:rPr>
        <w:t xml:space="preserve">Бюджетным учреждением </w:t>
      </w:r>
      <w:r w:rsidR="003A15E5" w:rsidRPr="001F7DDE">
        <w:rPr>
          <w:rFonts w:ascii="Times New Roman" w:hAnsi="Times New Roman"/>
          <w:bCs/>
          <w:sz w:val="24"/>
          <w:szCs w:val="24"/>
          <w:lang w:eastAsia="ru-RU"/>
        </w:rPr>
        <w:t xml:space="preserve"> видами и условиями поощрения за успехи в учебной, физкультурной, </w:t>
      </w:r>
      <w:r w:rsidR="003A15E5" w:rsidRPr="001F7DDE">
        <w:rPr>
          <w:rFonts w:ascii="Times New Roman" w:hAnsi="Times New Roman"/>
          <w:bCs/>
          <w:sz w:val="24"/>
          <w:szCs w:val="24"/>
          <w:lang w:eastAsia="ru-RU"/>
        </w:rPr>
        <w:lastRenderedPageBreak/>
        <w:t xml:space="preserve">спортивной, общественной, научной, </w:t>
      </w:r>
      <w:r w:rsidRPr="001F7DDE">
        <w:rPr>
          <w:rFonts w:ascii="Times New Roman" w:hAnsi="Times New Roman"/>
          <w:bCs/>
          <w:sz w:val="24"/>
          <w:szCs w:val="24"/>
          <w:lang w:eastAsia="ru-RU"/>
        </w:rPr>
        <w:t xml:space="preserve">научно-технической, </w:t>
      </w:r>
      <w:r w:rsidR="003A15E5" w:rsidRPr="001F7DDE">
        <w:rPr>
          <w:rFonts w:ascii="Times New Roman" w:hAnsi="Times New Roman"/>
          <w:bCs/>
          <w:sz w:val="24"/>
          <w:szCs w:val="24"/>
          <w:lang w:eastAsia="ru-RU"/>
        </w:rPr>
        <w:t>творческой, экспериментальной и инновацион</w:t>
      </w:r>
      <w:r w:rsidRPr="001F7DDE">
        <w:rPr>
          <w:rFonts w:ascii="Times New Roman" w:hAnsi="Times New Roman"/>
          <w:bCs/>
          <w:sz w:val="24"/>
          <w:szCs w:val="24"/>
          <w:lang w:eastAsia="ru-RU"/>
        </w:rPr>
        <w:t>ной деятельности</w:t>
      </w:r>
      <w:r w:rsidR="003A15E5" w:rsidRPr="001F7DDE">
        <w:rPr>
          <w:rFonts w:ascii="Times New Roman" w:hAnsi="Times New Roman"/>
          <w:bCs/>
          <w:sz w:val="24"/>
          <w:szCs w:val="24"/>
          <w:lang w:eastAsia="ru-RU"/>
        </w:rPr>
        <w:t>;</w:t>
      </w:r>
    </w:p>
    <w:p w:rsidR="003A15E5" w:rsidRPr="001F7DDE" w:rsidRDefault="0009597B" w:rsidP="00CA7DB5">
      <w:pPr>
        <w:autoSpaceDE w:val="0"/>
        <w:autoSpaceDN w:val="0"/>
        <w:adjustRightInd w:val="0"/>
        <w:spacing w:after="0" w:line="240" w:lineRule="auto"/>
        <w:ind w:firstLine="851"/>
        <w:jc w:val="both"/>
        <w:rPr>
          <w:rFonts w:ascii="Times New Roman" w:hAnsi="Times New Roman"/>
          <w:bCs/>
          <w:sz w:val="24"/>
          <w:szCs w:val="24"/>
          <w:lang w:eastAsia="ru-RU"/>
        </w:rPr>
      </w:pPr>
      <w:r w:rsidRPr="001F7DDE">
        <w:rPr>
          <w:rFonts w:ascii="Times New Roman" w:hAnsi="Times New Roman"/>
          <w:bCs/>
          <w:sz w:val="24"/>
          <w:szCs w:val="24"/>
          <w:lang w:eastAsia="ru-RU"/>
        </w:rPr>
        <w:t xml:space="preserve">- </w:t>
      </w:r>
      <w:r w:rsidR="003A15E5" w:rsidRPr="001F7DDE">
        <w:rPr>
          <w:rFonts w:ascii="Times New Roman" w:hAnsi="Times New Roman"/>
          <w:bCs/>
          <w:sz w:val="24"/>
          <w:szCs w:val="24"/>
          <w:lang w:eastAsia="ru-RU"/>
        </w:rPr>
        <w:t>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3A15E5" w:rsidRPr="001F7DDE" w:rsidRDefault="0009597B" w:rsidP="00CA7DB5">
      <w:pPr>
        <w:autoSpaceDE w:val="0"/>
        <w:autoSpaceDN w:val="0"/>
        <w:adjustRightInd w:val="0"/>
        <w:spacing w:after="0" w:line="240" w:lineRule="auto"/>
        <w:ind w:firstLine="851"/>
        <w:jc w:val="both"/>
        <w:rPr>
          <w:rFonts w:ascii="Times New Roman" w:hAnsi="Times New Roman"/>
          <w:bCs/>
          <w:sz w:val="24"/>
          <w:szCs w:val="24"/>
          <w:lang w:eastAsia="ru-RU"/>
        </w:rPr>
      </w:pPr>
      <w:r w:rsidRPr="001F7DDE">
        <w:rPr>
          <w:rFonts w:ascii="Times New Roman" w:hAnsi="Times New Roman"/>
          <w:bCs/>
          <w:sz w:val="24"/>
          <w:szCs w:val="24"/>
          <w:lang w:eastAsia="ru-RU"/>
        </w:rPr>
        <w:t xml:space="preserve">- </w:t>
      </w:r>
      <w:r w:rsidR="003A15E5" w:rsidRPr="001F7DDE">
        <w:rPr>
          <w:rFonts w:ascii="Times New Roman" w:hAnsi="Times New Roman"/>
          <w:bCs/>
          <w:sz w:val="24"/>
          <w:szCs w:val="24"/>
          <w:lang w:eastAsia="ru-RU"/>
        </w:rPr>
        <w:t>использование и совершенствование методов обучения и воспитания, образовательных технологий, электронного обучения;</w:t>
      </w:r>
    </w:p>
    <w:p w:rsidR="003A15E5" w:rsidRPr="001F7DDE" w:rsidRDefault="0009597B" w:rsidP="00CA7DB5">
      <w:pPr>
        <w:autoSpaceDE w:val="0"/>
        <w:autoSpaceDN w:val="0"/>
        <w:adjustRightInd w:val="0"/>
        <w:spacing w:after="0" w:line="240" w:lineRule="auto"/>
        <w:ind w:firstLine="851"/>
        <w:jc w:val="both"/>
        <w:rPr>
          <w:rFonts w:ascii="Times New Roman" w:hAnsi="Times New Roman"/>
          <w:bCs/>
          <w:sz w:val="24"/>
          <w:szCs w:val="24"/>
          <w:lang w:eastAsia="ru-RU"/>
        </w:rPr>
      </w:pPr>
      <w:r w:rsidRPr="001F7DDE">
        <w:rPr>
          <w:rFonts w:ascii="Times New Roman" w:hAnsi="Times New Roman"/>
          <w:bCs/>
          <w:sz w:val="24"/>
          <w:szCs w:val="24"/>
          <w:lang w:eastAsia="ru-RU"/>
        </w:rPr>
        <w:t xml:space="preserve">- </w:t>
      </w:r>
      <w:r w:rsidR="003A15E5" w:rsidRPr="001F7DDE">
        <w:rPr>
          <w:rFonts w:ascii="Times New Roman" w:hAnsi="Times New Roman"/>
          <w:bCs/>
          <w:sz w:val="24"/>
          <w:szCs w:val="24"/>
          <w:lang w:eastAsia="ru-RU"/>
        </w:rPr>
        <w:t>проведение самообследования, обеспечение функционирования внутренней системы оценки качества образования;</w:t>
      </w:r>
    </w:p>
    <w:p w:rsidR="003A15E5" w:rsidRPr="001F7DDE" w:rsidRDefault="0009597B" w:rsidP="00CA7DB5">
      <w:pPr>
        <w:autoSpaceDE w:val="0"/>
        <w:autoSpaceDN w:val="0"/>
        <w:adjustRightInd w:val="0"/>
        <w:spacing w:after="0" w:line="240" w:lineRule="auto"/>
        <w:ind w:firstLine="851"/>
        <w:jc w:val="both"/>
        <w:rPr>
          <w:rFonts w:ascii="Times New Roman" w:hAnsi="Times New Roman"/>
          <w:bCs/>
          <w:sz w:val="24"/>
          <w:szCs w:val="24"/>
          <w:lang w:eastAsia="ru-RU"/>
        </w:rPr>
      </w:pPr>
      <w:r w:rsidRPr="001F7DDE">
        <w:rPr>
          <w:rFonts w:ascii="Times New Roman" w:hAnsi="Times New Roman"/>
          <w:bCs/>
          <w:sz w:val="24"/>
          <w:szCs w:val="24"/>
          <w:lang w:eastAsia="ru-RU"/>
        </w:rPr>
        <w:t xml:space="preserve">- </w:t>
      </w:r>
      <w:r w:rsidR="003A15E5" w:rsidRPr="001F7DDE">
        <w:rPr>
          <w:rFonts w:ascii="Times New Roman" w:hAnsi="Times New Roman"/>
          <w:bCs/>
          <w:sz w:val="24"/>
          <w:szCs w:val="24"/>
          <w:lang w:eastAsia="ru-RU"/>
        </w:rPr>
        <w:t>создание необходимых условий для охраны и укрепления здоровья, организации питания обучающихся;</w:t>
      </w:r>
    </w:p>
    <w:p w:rsidR="003A15E5" w:rsidRPr="001F7DDE" w:rsidRDefault="001F7DDE" w:rsidP="00CA7DB5">
      <w:pPr>
        <w:autoSpaceDE w:val="0"/>
        <w:autoSpaceDN w:val="0"/>
        <w:adjustRightInd w:val="0"/>
        <w:spacing w:after="0" w:line="240" w:lineRule="auto"/>
        <w:ind w:firstLine="851"/>
        <w:jc w:val="both"/>
        <w:rPr>
          <w:rFonts w:ascii="Times New Roman" w:hAnsi="Times New Roman"/>
          <w:bCs/>
          <w:sz w:val="24"/>
          <w:szCs w:val="24"/>
          <w:lang w:eastAsia="ru-RU"/>
        </w:rPr>
      </w:pPr>
      <w:r w:rsidRPr="001F7DDE">
        <w:rPr>
          <w:rFonts w:ascii="Times New Roman" w:hAnsi="Times New Roman"/>
          <w:bCs/>
          <w:sz w:val="24"/>
          <w:szCs w:val="24"/>
          <w:lang w:eastAsia="ru-RU"/>
        </w:rPr>
        <w:t xml:space="preserve">- </w:t>
      </w:r>
      <w:r w:rsidR="003A15E5" w:rsidRPr="001F7DDE">
        <w:rPr>
          <w:rFonts w:ascii="Times New Roman" w:hAnsi="Times New Roman"/>
          <w:bCs/>
          <w:sz w:val="24"/>
          <w:szCs w:val="24"/>
          <w:lang w:eastAsia="ru-RU"/>
        </w:rPr>
        <w:t>создание условий для занятия обучающимися физической культурой и спортом;</w:t>
      </w:r>
    </w:p>
    <w:p w:rsidR="003A15E5" w:rsidRPr="001F7DDE" w:rsidRDefault="001F7DDE" w:rsidP="00CA7DB5">
      <w:pPr>
        <w:autoSpaceDE w:val="0"/>
        <w:autoSpaceDN w:val="0"/>
        <w:adjustRightInd w:val="0"/>
        <w:spacing w:after="0" w:line="240" w:lineRule="auto"/>
        <w:ind w:firstLine="851"/>
        <w:jc w:val="both"/>
        <w:rPr>
          <w:rFonts w:ascii="Times New Roman" w:hAnsi="Times New Roman"/>
          <w:bCs/>
          <w:sz w:val="24"/>
          <w:szCs w:val="24"/>
          <w:lang w:eastAsia="ru-RU"/>
        </w:rPr>
      </w:pPr>
      <w:r w:rsidRPr="001F7DDE">
        <w:rPr>
          <w:rFonts w:ascii="Times New Roman" w:hAnsi="Times New Roman"/>
          <w:bCs/>
          <w:sz w:val="24"/>
          <w:szCs w:val="24"/>
          <w:lang w:eastAsia="ru-RU"/>
        </w:rPr>
        <w:t xml:space="preserve">- </w:t>
      </w:r>
      <w:r w:rsidR="003A15E5" w:rsidRPr="001F7DDE">
        <w:rPr>
          <w:rFonts w:ascii="Times New Roman" w:hAnsi="Times New Roman"/>
          <w:bCs/>
          <w:sz w:val="24"/>
          <w:szCs w:val="24"/>
          <w:lang w:eastAsia="ru-RU"/>
        </w:rPr>
        <w:t xml:space="preserve">содействие деятельности общественных объединений обучающихся, родителей (законных представителей) несовершеннолетних обучающихся, осуществляемой в </w:t>
      </w:r>
      <w:r w:rsidRPr="001F7DDE">
        <w:rPr>
          <w:rFonts w:ascii="Times New Roman" w:hAnsi="Times New Roman"/>
          <w:bCs/>
          <w:sz w:val="24"/>
          <w:szCs w:val="24"/>
          <w:lang w:eastAsia="ru-RU"/>
        </w:rPr>
        <w:t>Бюджетном учреждении</w:t>
      </w:r>
      <w:r w:rsidR="003A15E5" w:rsidRPr="001F7DDE">
        <w:rPr>
          <w:rFonts w:ascii="Times New Roman" w:hAnsi="Times New Roman"/>
          <w:bCs/>
          <w:sz w:val="24"/>
          <w:szCs w:val="24"/>
          <w:lang w:eastAsia="ru-RU"/>
        </w:rPr>
        <w:t xml:space="preserve"> и не запрещенной законодательством Российской Федерации;</w:t>
      </w:r>
    </w:p>
    <w:p w:rsidR="003A15E5" w:rsidRPr="001F7DDE" w:rsidRDefault="001F7DDE" w:rsidP="00CA7DB5">
      <w:pPr>
        <w:autoSpaceDE w:val="0"/>
        <w:autoSpaceDN w:val="0"/>
        <w:adjustRightInd w:val="0"/>
        <w:spacing w:after="0" w:line="240" w:lineRule="auto"/>
        <w:ind w:firstLine="851"/>
        <w:jc w:val="both"/>
        <w:rPr>
          <w:rFonts w:ascii="Times New Roman" w:hAnsi="Times New Roman"/>
          <w:bCs/>
          <w:sz w:val="24"/>
          <w:szCs w:val="24"/>
          <w:lang w:eastAsia="ru-RU"/>
        </w:rPr>
      </w:pPr>
      <w:r w:rsidRPr="001F7DDE">
        <w:rPr>
          <w:rFonts w:ascii="Times New Roman" w:hAnsi="Times New Roman"/>
          <w:bCs/>
          <w:sz w:val="24"/>
          <w:szCs w:val="24"/>
          <w:lang w:eastAsia="ru-RU"/>
        </w:rPr>
        <w:t xml:space="preserve">- </w:t>
      </w:r>
      <w:r w:rsidR="003A15E5" w:rsidRPr="001F7DDE">
        <w:rPr>
          <w:rFonts w:ascii="Times New Roman" w:hAnsi="Times New Roman"/>
          <w:bCs/>
          <w:sz w:val="24"/>
          <w:szCs w:val="24"/>
          <w:lang w:eastAsia="ru-RU"/>
        </w:rPr>
        <w:t>организация научно-методической работы, в том числе организация и проведение научных и методических конференций, семинаров;</w:t>
      </w:r>
    </w:p>
    <w:p w:rsidR="003A15E5" w:rsidRPr="001F7DDE" w:rsidRDefault="001F7DDE" w:rsidP="00CA7DB5">
      <w:pPr>
        <w:autoSpaceDE w:val="0"/>
        <w:autoSpaceDN w:val="0"/>
        <w:adjustRightInd w:val="0"/>
        <w:spacing w:after="0" w:line="240" w:lineRule="auto"/>
        <w:ind w:firstLine="851"/>
        <w:jc w:val="both"/>
        <w:rPr>
          <w:rFonts w:ascii="Times New Roman" w:hAnsi="Times New Roman"/>
          <w:bCs/>
          <w:sz w:val="24"/>
          <w:szCs w:val="24"/>
          <w:lang w:eastAsia="ru-RU"/>
        </w:rPr>
      </w:pPr>
      <w:r w:rsidRPr="001F7DDE">
        <w:rPr>
          <w:rFonts w:ascii="Times New Roman" w:hAnsi="Times New Roman"/>
          <w:bCs/>
          <w:sz w:val="24"/>
          <w:szCs w:val="24"/>
          <w:lang w:eastAsia="ru-RU"/>
        </w:rPr>
        <w:t xml:space="preserve">- </w:t>
      </w:r>
      <w:r w:rsidR="003A15E5" w:rsidRPr="001F7DDE">
        <w:rPr>
          <w:rFonts w:ascii="Times New Roman" w:hAnsi="Times New Roman"/>
          <w:bCs/>
          <w:sz w:val="24"/>
          <w:szCs w:val="24"/>
          <w:lang w:eastAsia="ru-RU"/>
        </w:rPr>
        <w:t xml:space="preserve">обеспечение создания и ведения официального сайта </w:t>
      </w:r>
      <w:r w:rsidRPr="001F7DDE">
        <w:rPr>
          <w:rFonts w:ascii="Times New Roman" w:hAnsi="Times New Roman"/>
          <w:bCs/>
          <w:sz w:val="24"/>
          <w:szCs w:val="24"/>
          <w:lang w:eastAsia="ru-RU"/>
        </w:rPr>
        <w:t>Бюджетного учреждения в сети «Интернет»</w:t>
      </w:r>
      <w:r w:rsidR="003A15E5" w:rsidRPr="001F7DDE">
        <w:rPr>
          <w:rFonts w:ascii="Times New Roman" w:hAnsi="Times New Roman"/>
          <w:bCs/>
          <w:sz w:val="24"/>
          <w:szCs w:val="24"/>
          <w:lang w:eastAsia="ru-RU"/>
        </w:rPr>
        <w:t>;</w:t>
      </w:r>
    </w:p>
    <w:p w:rsidR="003A15E5" w:rsidRPr="001F7DDE" w:rsidRDefault="001F7DDE" w:rsidP="00CA7DB5">
      <w:pPr>
        <w:autoSpaceDE w:val="0"/>
        <w:autoSpaceDN w:val="0"/>
        <w:adjustRightInd w:val="0"/>
        <w:spacing w:after="0" w:line="240" w:lineRule="auto"/>
        <w:ind w:firstLine="851"/>
        <w:jc w:val="both"/>
        <w:rPr>
          <w:rFonts w:ascii="Times New Roman" w:hAnsi="Times New Roman"/>
          <w:bCs/>
          <w:sz w:val="24"/>
          <w:szCs w:val="24"/>
          <w:lang w:eastAsia="ru-RU"/>
        </w:rPr>
      </w:pPr>
      <w:r w:rsidRPr="001F7DDE">
        <w:rPr>
          <w:rFonts w:ascii="Times New Roman" w:hAnsi="Times New Roman"/>
          <w:bCs/>
          <w:sz w:val="24"/>
          <w:szCs w:val="24"/>
          <w:lang w:eastAsia="ru-RU"/>
        </w:rPr>
        <w:t xml:space="preserve">- </w:t>
      </w:r>
      <w:r w:rsidR="003A15E5" w:rsidRPr="001F7DDE">
        <w:rPr>
          <w:rFonts w:ascii="Times New Roman" w:hAnsi="Times New Roman"/>
          <w:bCs/>
          <w:sz w:val="24"/>
          <w:szCs w:val="24"/>
          <w:lang w:eastAsia="ru-RU"/>
        </w:rPr>
        <w:t>иные вопросы в соответствии с законодательством Российской Федерации.</w:t>
      </w:r>
    </w:p>
    <w:bookmarkEnd w:id="2"/>
    <w:p w:rsidR="00844953" w:rsidRDefault="00393C39" w:rsidP="00CA7DB5">
      <w:pPr>
        <w:autoSpaceDE w:val="0"/>
        <w:autoSpaceDN w:val="0"/>
        <w:adjustRightInd w:val="0"/>
        <w:spacing w:after="0" w:line="240" w:lineRule="auto"/>
        <w:ind w:firstLine="851"/>
        <w:jc w:val="both"/>
        <w:rPr>
          <w:rFonts w:ascii="Times New Roman" w:hAnsi="Times New Roman"/>
          <w:sz w:val="24"/>
          <w:szCs w:val="24"/>
          <w:lang w:eastAsia="ru-RU"/>
        </w:rPr>
      </w:pPr>
      <w:r w:rsidRPr="00932C3F">
        <w:rPr>
          <w:rFonts w:ascii="Times New Roman" w:eastAsia="Times New Roman" w:hAnsi="Times New Roman"/>
          <w:sz w:val="24"/>
          <w:szCs w:val="24"/>
          <w:lang w:eastAsia="ru-RU"/>
        </w:rPr>
        <w:t xml:space="preserve">4.3. </w:t>
      </w:r>
      <w:r w:rsidR="001F7DDE">
        <w:rPr>
          <w:rFonts w:ascii="Times New Roman" w:hAnsi="Times New Roman"/>
          <w:sz w:val="24"/>
          <w:szCs w:val="24"/>
          <w:lang w:eastAsia="ru-RU"/>
        </w:rPr>
        <w:t>Бюджетное учреждение обязано</w:t>
      </w:r>
      <w:r w:rsidR="00844953">
        <w:rPr>
          <w:rFonts w:ascii="Times New Roman" w:hAnsi="Times New Roman"/>
          <w:sz w:val="24"/>
          <w:szCs w:val="24"/>
          <w:lang w:eastAsia="ru-RU"/>
        </w:rPr>
        <w:t>:</w:t>
      </w:r>
    </w:p>
    <w:p w:rsidR="007B4F81" w:rsidRPr="007B4F81" w:rsidRDefault="007B4F81" w:rsidP="00CA7DB5">
      <w:pPr>
        <w:autoSpaceDE w:val="0"/>
        <w:autoSpaceDN w:val="0"/>
        <w:adjustRightInd w:val="0"/>
        <w:spacing w:after="0" w:line="240" w:lineRule="auto"/>
        <w:ind w:firstLine="851"/>
        <w:jc w:val="both"/>
        <w:rPr>
          <w:rFonts w:ascii="Times New Roman" w:hAnsi="Times New Roman"/>
          <w:sz w:val="24"/>
          <w:szCs w:val="24"/>
        </w:rPr>
      </w:pPr>
      <w:bookmarkStart w:id="3" w:name="sub_108334"/>
      <w:r w:rsidRPr="007B4F81">
        <w:rPr>
          <w:rFonts w:ascii="Times New Roman" w:hAnsi="Times New Roman"/>
          <w:sz w:val="24"/>
          <w:szCs w:val="24"/>
        </w:rPr>
        <w:t>4.3.1. Осуществлять свою деятельность в соответствии с законодательством об образовании, в том числе:</w:t>
      </w:r>
    </w:p>
    <w:p w:rsidR="007B4F81" w:rsidRPr="007B4F81" w:rsidRDefault="007B4F81" w:rsidP="00CA7DB5">
      <w:pPr>
        <w:autoSpaceDE w:val="0"/>
        <w:autoSpaceDN w:val="0"/>
        <w:adjustRightInd w:val="0"/>
        <w:spacing w:after="0" w:line="240" w:lineRule="auto"/>
        <w:ind w:firstLine="851"/>
        <w:jc w:val="both"/>
        <w:rPr>
          <w:rFonts w:ascii="Times New Roman" w:hAnsi="Times New Roman"/>
          <w:sz w:val="24"/>
          <w:szCs w:val="24"/>
        </w:rPr>
      </w:pPr>
      <w:r w:rsidRPr="007B4F81">
        <w:rPr>
          <w:rFonts w:ascii="Times New Roman" w:hAnsi="Times New Roman"/>
          <w:sz w:val="24"/>
          <w:szCs w:val="24"/>
        </w:rPr>
        <w:t>-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7B4F81" w:rsidRPr="007B4F81" w:rsidRDefault="007B4F81" w:rsidP="00CA7DB5">
      <w:pPr>
        <w:autoSpaceDE w:val="0"/>
        <w:autoSpaceDN w:val="0"/>
        <w:adjustRightInd w:val="0"/>
        <w:spacing w:after="0" w:line="240" w:lineRule="auto"/>
        <w:ind w:firstLine="851"/>
        <w:jc w:val="both"/>
        <w:rPr>
          <w:rFonts w:ascii="Times New Roman" w:hAnsi="Times New Roman"/>
          <w:sz w:val="24"/>
          <w:szCs w:val="24"/>
        </w:rPr>
      </w:pPr>
      <w:r w:rsidRPr="007B4F81">
        <w:rPr>
          <w:rFonts w:ascii="Times New Roman" w:hAnsi="Times New Roman"/>
          <w:sz w:val="24"/>
          <w:szCs w:val="24"/>
        </w:rPr>
        <w:t>-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Бюджетного учреждения;</w:t>
      </w:r>
    </w:p>
    <w:p w:rsidR="007B4F81" w:rsidRPr="007B4F81" w:rsidRDefault="007B4F81" w:rsidP="00CA7DB5">
      <w:pPr>
        <w:autoSpaceDE w:val="0"/>
        <w:autoSpaceDN w:val="0"/>
        <w:adjustRightInd w:val="0"/>
        <w:spacing w:after="0" w:line="240" w:lineRule="auto"/>
        <w:ind w:firstLine="851"/>
        <w:jc w:val="both"/>
        <w:rPr>
          <w:rFonts w:ascii="Times New Roman" w:hAnsi="Times New Roman"/>
          <w:sz w:val="24"/>
          <w:szCs w:val="24"/>
        </w:rPr>
      </w:pPr>
      <w:r w:rsidRPr="007B4F81">
        <w:rPr>
          <w:rFonts w:ascii="Times New Roman" w:hAnsi="Times New Roman"/>
          <w:sz w:val="24"/>
          <w:szCs w:val="24"/>
        </w:rPr>
        <w:t>- соблюдать права и свободы обучающихся, родителей (</w:t>
      </w:r>
      <w:hyperlink r:id="rId15" w:history="1">
        <w:r w:rsidRPr="007B4F81">
          <w:rPr>
            <w:rFonts w:ascii="Times New Roman" w:hAnsi="Times New Roman"/>
            <w:sz w:val="24"/>
            <w:szCs w:val="24"/>
          </w:rPr>
          <w:t>законных представителей</w:t>
        </w:r>
      </w:hyperlink>
      <w:r w:rsidRPr="007B4F81">
        <w:rPr>
          <w:rFonts w:ascii="Times New Roman" w:hAnsi="Times New Roman"/>
          <w:sz w:val="24"/>
          <w:szCs w:val="24"/>
        </w:rPr>
        <w:t>) несовершеннолетних обучающихся, работников Бюджетного учреждения;</w:t>
      </w:r>
    </w:p>
    <w:p w:rsidR="007B4F81" w:rsidRPr="007B4F81" w:rsidRDefault="007B4F81" w:rsidP="00CA7DB5">
      <w:pPr>
        <w:widowControl w:val="0"/>
        <w:shd w:val="clear" w:color="auto" w:fill="FFFFFF"/>
        <w:autoSpaceDE w:val="0"/>
        <w:autoSpaceDN w:val="0"/>
        <w:adjustRightInd w:val="0"/>
        <w:spacing w:after="0" w:line="240" w:lineRule="auto"/>
        <w:ind w:firstLine="851"/>
        <w:jc w:val="both"/>
        <w:rPr>
          <w:rFonts w:ascii="Times New Roman" w:hAnsi="Times New Roman"/>
          <w:sz w:val="24"/>
          <w:szCs w:val="24"/>
        </w:rPr>
      </w:pPr>
      <w:r w:rsidRPr="007B4F81">
        <w:rPr>
          <w:rFonts w:ascii="Times New Roman" w:hAnsi="Times New Roman"/>
          <w:sz w:val="24"/>
          <w:szCs w:val="24"/>
        </w:rPr>
        <w:t>4.3.2. Обеспечивать выполнение муниципального задания.</w:t>
      </w:r>
    </w:p>
    <w:p w:rsidR="007B4F81" w:rsidRPr="007B4F81" w:rsidRDefault="007B4F81" w:rsidP="00CA7DB5">
      <w:pPr>
        <w:widowControl w:val="0"/>
        <w:shd w:val="clear" w:color="auto" w:fill="FFFFFF"/>
        <w:autoSpaceDE w:val="0"/>
        <w:autoSpaceDN w:val="0"/>
        <w:adjustRightInd w:val="0"/>
        <w:spacing w:after="0" w:line="240" w:lineRule="auto"/>
        <w:ind w:firstLine="851"/>
        <w:jc w:val="both"/>
        <w:rPr>
          <w:rFonts w:ascii="Times New Roman" w:hAnsi="Times New Roman"/>
          <w:sz w:val="24"/>
          <w:szCs w:val="24"/>
        </w:rPr>
      </w:pPr>
      <w:r w:rsidRPr="007B4F81">
        <w:rPr>
          <w:rFonts w:ascii="Times New Roman" w:hAnsi="Times New Roman"/>
          <w:sz w:val="24"/>
          <w:szCs w:val="24"/>
        </w:rPr>
        <w:t>4.3.3. Вести бухгалтерский учёт, представлять бухгалтерскую отчётность и статистическую отчётность в порядке, установленном законодательством Российской Федерации.</w:t>
      </w:r>
    </w:p>
    <w:p w:rsidR="007B4F81" w:rsidRPr="007B4F81" w:rsidRDefault="007B4F81" w:rsidP="00CA7DB5">
      <w:pPr>
        <w:widowControl w:val="0"/>
        <w:shd w:val="clear" w:color="auto" w:fill="FFFFFF"/>
        <w:autoSpaceDE w:val="0"/>
        <w:autoSpaceDN w:val="0"/>
        <w:adjustRightInd w:val="0"/>
        <w:spacing w:after="0" w:line="240" w:lineRule="auto"/>
        <w:ind w:firstLine="851"/>
        <w:jc w:val="both"/>
        <w:rPr>
          <w:rFonts w:ascii="Times New Roman" w:hAnsi="Times New Roman"/>
          <w:sz w:val="24"/>
          <w:szCs w:val="24"/>
        </w:rPr>
      </w:pPr>
      <w:r w:rsidRPr="007B4F81">
        <w:rPr>
          <w:rFonts w:ascii="Times New Roman" w:hAnsi="Times New Roman"/>
          <w:sz w:val="24"/>
          <w:szCs w:val="24"/>
        </w:rPr>
        <w:t>4.3.4. Обеспечивать своевременно и в полном объеме выплату работникам заработной платы и иных выплат, производить индексацию заработной платы в соответствии с действующим законодательством Российской Федерации.</w:t>
      </w:r>
    </w:p>
    <w:p w:rsidR="007B4F81" w:rsidRPr="007B4F81" w:rsidRDefault="007B4F81" w:rsidP="00CA7DB5">
      <w:pPr>
        <w:widowControl w:val="0"/>
        <w:shd w:val="clear" w:color="auto" w:fill="FFFFFF"/>
        <w:autoSpaceDE w:val="0"/>
        <w:autoSpaceDN w:val="0"/>
        <w:adjustRightInd w:val="0"/>
        <w:spacing w:after="0" w:line="240" w:lineRule="auto"/>
        <w:ind w:firstLine="851"/>
        <w:jc w:val="both"/>
        <w:rPr>
          <w:rFonts w:ascii="Times New Roman" w:hAnsi="Times New Roman"/>
          <w:sz w:val="24"/>
          <w:szCs w:val="24"/>
        </w:rPr>
      </w:pPr>
      <w:r w:rsidRPr="007B4F81">
        <w:rPr>
          <w:rFonts w:ascii="Times New Roman" w:hAnsi="Times New Roman"/>
          <w:sz w:val="24"/>
          <w:szCs w:val="24"/>
        </w:rPr>
        <w:t>4.3.5. Обеспечивать своим работникам безопасные условия труда и нести ответственность в установленном законодательством Российской Федерации за ущерб, причинённый их здоровью и трудоспособности.</w:t>
      </w:r>
    </w:p>
    <w:p w:rsidR="007B4F81" w:rsidRPr="007B4F81" w:rsidRDefault="007B4F81" w:rsidP="00CA7DB5">
      <w:pPr>
        <w:widowControl w:val="0"/>
        <w:shd w:val="clear" w:color="auto" w:fill="FFFFFF"/>
        <w:autoSpaceDE w:val="0"/>
        <w:autoSpaceDN w:val="0"/>
        <w:adjustRightInd w:val="0"/>
        <w:spacing w:after="0" w:line="240" w:lineRule="auto"/>
        <w:ind w:firstLine="851"/>
        <w:jc w:val="both"/>
        <w:rPr>
          <w:rFonts w:ascii="Times New Roman" w:hAnsi="Times New Roman"/>
          <w:sz w:val="24"/>
          <w:szCs w:val="24"/>
        </w:rPr>
      </w:pPr>
      <w:r w:rsidRPr="007B4F81">
        <w:rPr>
          <w:rFonts w:ascii="Times New Roman" w:hAnsi="Times New Roman"/>
          <w:sz w:val="24"/>
          <w:szCs w:val="24"/>
        </w:rPr>
        <w:t>4.3.6. Обеспечивать гарантированные условия труда и меры социальной защиты своих работников.</w:t>
      </w:r>
    </w:p>
    <w:p w:rsidR="007B4F81" w:rsidRPr="007B4F81" w:rsidRDefault="007B4F81" w:rsidP="00CA7DB5">
      <w:pPr>
        <w:widowControl w:val="0"/>
        <w:shd w:val="clear" w:color="auto" w:fill="FFFFFF"/>
        <w:autoSpaceDE w:val="0"/>
        <w:autoSpaceDN w:val="0"/>
        <w:adjustRightInd w:val="0"/>
        <w:spacing w:after="0" w:line="240" w:lineRule="auto"/>
        <w:ind w:firstLine="851"/>
        <w:jc w:val="both"/>
        <w:rPr>
          <w:rFonts w:ascii="Times New Roman" w:hAnsi="Times New Roman"/>
          <w:sz w:val="24"/>
          <w:szCs w:val="24"/>
        </w:rPr>
      </w:pPr>
      <w:r w:rsidRPr="007B4F81">
        <w:rPr>
          <w:rFonts w:ascii="Times New Roman" w:hAnsi="Times New Roman"/>
          <w:sz w:val="24"/>
          <w:szCs w:val="24"/>
        </w:rPr>
        <w:t>4.3.7. Обеспечивать учёт и сохранность документов по личному составу, а также своевременную передачу их на хранение в установленном порядке.</w:t>
      </w:r>
    </w:p>
    <w:p w:rsidR="007B4F81" w:rsidRPr="007B4F81" w:rsidRDefault="007B4F81" w:rsidP="00CA7DB5">
      <w:pPr>
        <w:spacing w:after="0" w:line="240" w:lineRule="auto"/>
        <w:ind w:firstLine="851"/>
        <w:jc w:val="both"/>
        <w:rPr>
          <w:rFonts w:ascii="Times New Roman" w:hAnsi="Times New Roman"/>
          <w:sz w:val="24"/>
          <w:szCs w:val="24"/>
        </w:rPr>
      </w:pPr>
      <w:r w:rsidRPr="007B4F81">
        <w:rPr>
          <w:rFonts w:ascii="Times New Roman" w:hAnsi="Times New Roman"/>
          <w:sz w:val="24"/>
          <w:szCs w:val="24"/>
        </w:rPr>
        <w:t>4.3.8. Обеспечивать сохранность имущества, закреплённого за Бюджетным учреждением на праве оперативного управления, использовать его эффективно и строго по назначению.</w:t>
      </w:r>
    </w:p>
    <w:bookmarkEnd w:id="3"/>
    <w:p w:rsidR="00393C39" w:rsidRPr="00932C3F" w:rsidRDefault="00393C39" w:rsidP="00CA7DB5">
      <w:pPr>
        <w:widowControl w:val="0"/>
        <w:shd w:val="clear" w:color="auto" w:fill="FFFFFF"/>
        <w:tabs>
          <w:tab w:val="num" w:pos="1080"/>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4.</w:t>
      </w:r>
      <w:r w:rsidR="007B4F81">
        <w:rPr>
          <w:rFonts w:ascii="Times New Roman" w:eastAsia="Times New Roman" w:hAnsi="Times New Roman"/>
          <w:sz w:val="24"/>
          <w:szCs w:val="24"/>
          <w:lang w:eastAsia="ru-RU"/>
        </w:rPr>
        <w:t>4</w:t>
      </w:r>
      <w:r w:rsidRPr="00932C3F">
        <w:rPr>
          <w:rFonts w:ascii="Times New Roman" w:eastAsia="Times New Roman" w:hAnsi="Times New Roman"/>
          <w:sz w:val="24"/>
          <w:szCs w:val="24"/>
          <w:lang w:eastAsia="ru-RU"/>
        </w:rPr>
        <w:t xml:space="preserve">. Бюджетное учреждение вправе осуществлять иные права и нести иные обязанности в соответствии с действующим законодательством, в том числе </w:t>
      </w:r>
      <w:r w:rsidRPr="00932C3F">
        <w:rPr>
          <w:rFonts w:ascii="Times New Roman" w:eastAsia="Times New Roman" w:hAnsi="Times New Roman"/>
          <w:sz w:val="24"/>
          <w:szCs w:val="24"/>
          <w:lang w:eastAsia="ru-RU"/>
        </w:rPr>
        <w:lastRenderedPageBreak/>
        <w:t>муниципальными правовыми актами и настоящим уставом.</w:t>
      </w:r>
    </w:p>
    <w:p w:rsidR="00870377" w:rsidRPr="00932C3F" w:rsidRDefault="00870377" w:rsidP="00CA7DB5">
      <w:pPr>
        <w:tabs>
          <w:tab w:val="num" w:pos="1260"/>
        </w:tabs>
        <w:spacing w:after="0" w:line="240" w:lineRule="auto"/>
        <w:ind w:firstLine="851"/>
        <w:jc w:val="center"/>
        <w:rPr>
          <w:rFonts w:ascii="Times New Roman" w:eastAsia="Times New Roman" w:hAnsi="Times New Roman"/>
          <w:sz w:val="24"/>
          <w:szCs w:val="24"/>
        </w:rPr>
      </w:pPr>
    </w:p>
    <w:p w:rsidR="00870377" w:rsidRPr="00932C3F" w:rsidRDefault="00870377" w:rsidP="00CA7DB5">
      <w:pPr>
        <w:widowControl w:val="0"/>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932C3F">
        <w:rPr>
          <w:rFonts w:ascii="Times New Roman" w:eastAsia="Times New Roman" w:hAnsi="Times New Roman"/>
          <w:b/>
          <w:sz w:val="24"/>
          <w:szCs w:val="24"/>
          <w:lang w:eastAsia="ru-RU"/>
        </w:rPr>
        <w:t>5. Порядок управления деятельностью Бюджетного учреждения</w:t>
      </w:r>
    </w:p>
    <w:p w:rsidR="00870377" w:rsidRPr="00932C3F" w:rsidRDefault="00870377" w:rsidP="00CA7DB5">
      <w:pPr>
        <w:tabs>
          <w:tab w:val="left" w:pos="1080"/>
        </w:tabs>
        <w:spacing w:after="0" w:line="240" w:lineRule="auto"/>
        <w:ind w:firstLine="851"/>
        <w:jc w:val="both"/>
        <w:rPr>
          <w:rFonts w:ascii="Times New Roman" w:eastAsia="Times New Roman" w:hAnsi="Times New Roman"/>
          <w:sz w:val="24"/>
          <w:szCs w:val="24"/>
        </w:rPr>
      </w:pPr>
      <w:r w:rsidRPr="00932C3F">
        <w:rPr>
          <w:rFonts w:ascii="Times New Roman" w:eastAsia="Times New Roman" w:hAnsi="Times New Roman"/>
          <w:sz w:val="24"/>
          <w:szCs w:val="24"/>
        </w:rPr>
        <w:t>Управление Бюджетным учреждением осуществляется на основе сочетания принципов единоначалия и коллегиальности.</w:t>
      </w:r>
    </w:p>
    <w:p w:rsidR="009251E8"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5.1. Бюджетное учреждение возглавляет заведующий (далее - Руководитель), прошедший соответствующую аттестацию, назначаемый на эту должность и освобождаемый от неё </w:t>
      </w:r>
      <w:r w:rsidR="009251E8">
        <w:rPr>
          <w:rFonts w:ascii="Times New Roman" w:eastAsia="Times New Roman" w:hAnsi="Times New Roman"/>
          <w:sz w:val="24"/>
          <w:szCs w:val="24"/>
          <w:lang w:eastAsia="ru-RU"/>
        </w:rPr>
        <w:t>г</w:t>
      </w:r>
      <w:r w:rsidRPr="00932C3F">
        <w:rPr>
          <w:rFonts w:ascii="Times New Roman" w:eastAsia="Times New Roman" w:hAnsi="Times New Roman"/>
          <w:sz w:val="24"/>
          <w:szCs w:val="24"/>
          <w:lang w:eastAsia="ru-RU"/>
        </w:rPr>
        <w:t xml:space="preserve">лавой </w:t>
      </w:r>
      <w:r w:rsidR="009251E8">
        <w:rPr>
          <w:rFonts w:ascii="Times New Roman" w:eastAsia="Times New Roman" w:hAnsi="Times New Roman"/>
          <w:sz w:val="24"/>
          <w:szCs w:val="24"/>
          <w:lang w:eastAsia="ru-RU"/>
        </w:rPr>
        <w:t>муниципального образования городской округ город-курорт Сочи Краснодарского края</w:t>
      </w:r>
      <w:r w:rsidRPr="00932C3F">
        <w:rPr>
          <w:rFonts w:ascii="Times New Roman" w:eastAsia="Times New Roman" w:hAnsi="Times New Roman"/>
          <w:sz w:val="24"/>
          <w:szCs w:val="24"/>
          <w:lang w:eastAsia="ru-RU"/>
        </w:rPr>
        <w:t xml:space="preserve"> в установленном законодательством порядке. </w:t>
      </w:r>
    </w:p>
    <w:p w:rsidR="00870377" w:rsidRPr="00932C3F" w:rsidRDefault="009251E8"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 полномочий, п</w:t>
      </w:r>
      <w:r w:rsidR="00870377" w:rsidRPr="00932C3F">
        <w:rPr>
          <w:rFonts w:ascii="Times New Roman" w:eastAsia="Times New Roman" w:hAnsi="Times New Roman"/>
          <w:sz w:val="24"/>
          <w:szCs w:val="24"/>
          <w:lang w:eastAsia="ru-RU"/>
        </w:rPr>
        <w:t>рава и обязанности Руководителя, а также основания для прекращения трудовых отношений с ним регламентируются трудовым договором, заключаемым с Руководителем Уполномоченным органом. Изменение условий и досрочное прекращение трудового договора с Руководителем производятся в том же порядке, что и при его заключении.</w:t>
      </w:r>
    </w:p>
    <w:p w:rsidR="00870377" w:rsidRPr="00932C3F" w:rsidRDefault="00870377" w:rsidP="00CA7DB5">
      <w:pPr>
        <w:tabs>
          <w:tab w:val="left" w:pos="1080"/>
        </w:tabs>
        <w:spacing w:after="0" w:line="240" w:lineRule="auto"/>
        <w:ind w:firstLine="851"/>
        <w:jc w:val="both"/>
        <w:rPr>
          <w:rFonts w:ascii="Times New Roman" w:eastAsia="Times New Roman" w:hAnsi="Times New Roman"/>
          <w:sz w:val="24"/>
          <w:szCs w:val="24"/>
        </w:rPr>
      </w:pPr>
      <w:r w:rsidRPr="00932C3F">
        <w:rPr>
          <w:rFonts w:ascii="Times New Roman" w:eastAsia="Times New Roman" w:hAnsi="Times New Roman"/>
          <w:sz w:val="24"/>
          <w:szCs w:val="24"/>
        </w:rPr>
        <w:t>5.2. Руководитель действует на принципе единоначалия и несёт ответственность за последствия своих действий в соответствии с законодательством Российской Федерации, законодательством Краснодарского края, муниципальными правовыми актами, настоящим уставом и заключённым с ним трудовым договором.</w:t>
      </w:r>
    </w:p>
    <w:p w:rsidR="00870377" w:rsidRPr="00932C3F" w:rsidRDefault="00870377" w:rsidP="00CA7DB5">
      <w:pPr>
        <w:tabs>
          <w:tab w:val="left" w:pos="1080"/>
        </w:tabs>
        <w:spacing w:after="0" w:line="240" w:lineRule="auto"/>
        <w:ind w:firstLine="851"/>
        <w:jc w:val="both"/>
        <w:rPr>
          <w:rFonts w:ascii="Times New Roman" w:eastAsia="Times New Roman" w:hAnsi="Times New Roman"/>
          <w:sz w:val="24"/>
          <w:szCs w:val="24"/>
        </w:rPr>
      </w:pPr>
      <w:r w:rsidRPr="00932C3F">
        <w:rPr>
          <w:rFonts w:ascii="Times New Roman" w:eastAsia="Times New Roman" w:hAnsi="Times New Roman"/>
          <w:sz w:val="24"/>
          <w:szCs w:val="24"/>
        </w:rPr>
        <w:t>5.3. Права и обязанности Руководителя:</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осуществляет руководство Бюджетным учреждением в соответствии с законами и иными нормативными правовыми актами, настоящим уставом; </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обеспечивает системную образовательную (учебно-воспитательную) и административно-хозяйственную (производственную) работу Бюджетного учреждения; </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обеспечивает реализацию федерального государственного образовательного стандарта;</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формирует контингент </w:t>
      </w:r>
      <w:r w:rsidR="005B2BA9">
        <w:rPr>
          <w:rFonts w:ascii="Times New Roman" w:eastAsia="Times New Roman" w:hAnsi="Times New Roman"/>
          <w:sz w:val="24"/>
          <w:szCs w:val="24"/>
          <w:lang w:eastAsia="ru-RU"/>
        </w:rPr>
        <w:t>обучающихся</w:t>
      </w:r>
      <w:r w:rsidRPr="00932C3F">
        <w:rPr>
          <w:rFonts w:ascii="Times New Roman" w:eastAsia="Times New Roman" w:hAnsi="Times New Roman"/>
          <w:sz w:val="24"/>
          <w:szCs w:val="24"/>
          <w:lang w:eastAsia="ru-RU"/>
        </w:rPr>
        <w:t xml:space="preserve">, обеспечивает охрану их жизни и здоровья во время образовательного процесса, соблюдение прав и свобод </w:t>
      </w:r>
      <w:r w:rsidR="005B2BA9">
        <w:rPr>
          <w:rFonts w:ascii="Times New Roman" w:eastAsia="Times New Roman" w:hAnsi="Times New Roman"/>
          <w:sz w:val="24"/>
          <w:szCs w:val="24"/>
          <w:lang w:eastAsia="ru-RU"/>
        </w:rPr>
        <w:t>обучающихся</w:t>
      </w:r>
      <w:r w:rsidRPr="00932C3F">
        <w:rPr>
          <w:rFonts w:ascii="Times New Roman" w:eastAsia="Times New Roman" w:hAnsi="Times New Roman"/>
          <w:sz w:val="24"/>
          <w:szCs w:val="24"/>
          <w:lang w:eastAsia="ru-RU"/>
        </w:rPr>
        <w:t xml:space="preserve"> и работников Бюджетного учреждения в установленном законодательством Российской Федерации порядке;</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определяет стратегию, цели и задачи развития Бюджетного учреждения, принимает решения о программном планировании его работы, участии Бюджетного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Бюджетного учреждения и к качеству образования, непрерывное повышение качества образования в Бюджетном учреждении;</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обеспечивает объективность оценки качества образования </w:t>
      </w:r>
      <w:r w:rsidR="005B2BA9">
        <w:rPr>
          <w:rFonts w:ascii="Times New Roman" w:eastAsia="Times New Roman" w:hAnsi="Times New Roman"/>
          <w:sz w:val="24"/>
          <w:szCs w:val="24"/>
          <w:lang w:eastAsia="ru-RU"/>
        </w:rPr>
        <w:t>обучающихся</w:t>
      </w:r>
      <w:r w:rsidRPr="00932C3F">
        <w:rPr>
          <w:rFonts w:ascii="Times New Roman" w:eastAsia="Times New Roman" w:hAnsi="Times New Roman"/>
          <w:sz w:val="24"/>
          <w:szCs w:val="24"/>
          <w:lang w:eastAsia="ru-RU"/>
        </w:rPr>
        <w:t xml:space="preserve"> в Бюджетном учреждении;</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осуществляет разработку, утверждение и реализацию программ развития Бюджетного учреждения, образовательной программы Бюджетного учреждения, учебных планов, годовых календарных учебных графиков, правил внутреннего трудового распорядка образовательного учреждения; </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создает условия для внедрения инноваций, обеспечивает формирование и реализацию инициатив работников Бюджетного учреждения, направленных на улучшение работы Бюджетного учреждения и повышение качества образования, поддерживает благоприятный морально-психологический климат в коллективе; </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создает условия для непрерывного повышения квалификации работников; </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принимает меры по обеспечению безопасности и условий труда, соответствующих требованиям охраны труда;</w:t>
      </w:r>
    </w:p>
    <w:p w:rsidR="00870377" w:rsidRPr="00932C3F" w:rsidRDefault="003A77EA"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w:t>
      </w:r>
      <w:r w:rsidR="00870377" w:rsidRPr="00932C3F">
        <w:rPr>
          <w:rFonts w:ascii="Times New Roman" w:eastAsia="Times New Roman" w:hAnsi="Times New Roman"/>
          <w:sz w:val="24"/>
          <w:szCs w:val="24"/>
          <w:lang w:eastAsia="ru-RU"/>
        </w:rPr>
        <w:t xml:space="preserve">принимает меры по обеспечению Бюджетного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Бюджетном учреждении; </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lastRenderedPageBreak/>
        <w:t xml:space="preserve">-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Бюджетном учреждении, рационализации управления и укреплению дисциплины труда; </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создает условия, обеспечивающие участие работников в управлении Бюджетным учреждением;</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w:t>
      </w:r>
    </w:p>
    <w:p w:rsidR="00870377"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содействует деятельности педагогических, психологических организаций и методических объединений, общественных (в том числе дет</w:t>
      </w:r>
      <w:r w:rsidR="006A1B81">
        <w:rPr>
          <w:rFonts w:ascii="Times New Roman" w:eastAsia="Times New Roman" w:hAnsi="Times New Roman"/>
          <w:sz w:val="24"/>
          <w:szCs w:val="24"/>
          <w:lang w:eastAsia="ru-RU"/>
        </w:rPr>
        <w:t>ских и молодежных) организаций;</w:t>
      </w:r>
    </w:p>
    <w:p w:rsidR="006A1B81" w:rsidRPr="007B4F81" w:rsidRDefault="007B4F81" w:rsidP="00CA7DB5">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eastAsia="Times New Roman" w:hAnsi="Times New Roman"/>
          <w:sz w:val="24"/>
          <w:szCs w:val="24"/>
          <w:lang w:eastAsia="ru-RU"/>
        </w:rPr>
        <w:t xml:space="preserve">- </w:t>
      </w:r>
      <w:r w:rsidR="006A1B81">
        <w:rPr>
          <w:rFonts w:ascii="Times New Roman" w:hAnsi="Times New Roman"/>
          <w:sz w:val="24"/>
          <w:szCs w:val="24"/>
          <w:lang w:eastAsia="ru-RU"/>
        </w:rPr>
        <w:t xml:space="preserve">несет ответственность за руководство образовательной, научной, воспитательной работой и организационно-хозяйственной деятельностью Бюджетного учреждения, а также за </w:t>
      </w:r>
      <w:r w:rsidR="006A1B81" w:rsidRPr="007B4F81">
        <w:rPr>
          <w:rFonts w:ascii="Times New Roman" w:hAnsi="Times New Roman"/>
          <w:sz w:val="24"/>
          <w:szCs w:val="24"/>
          <w:lang w:eastAsia="ru-RU"/>
        </w:rPr>
        <w:t>реализацию программы</w:t>
      </w:r>
      <w:r w:rsidRPr="007B4F81">
        <w:rPr>
          <w:rFonts w:ascii="Times New Roman" w:hAnsi="Times New Roman"/>
          <w:sz w:val="24"/>
          <w:szCs w:val="24"/>
          <w:lang w:eastAsia="ru-RU"/>
        </w:rPr>
        <w:t xml:space="preserve"> развития Бюджетного учреждения;</w:t>
      </w:r>
    </w:p>
    <w:p w:rsidR="007B4F81" w:rsidRPr="007B4F81" w:rsidRDefault="007B4F81" w:rsidP="00CA7DB5">
      <w:pPr>
        <w:autoSpaceDE w:val="0"/>
        <w:autoSpaceDN w:val="0"/>
        <w:adjustRightInd w:val="0"/>
        <w:spacing w:after="0" w:line="240" w:lineRule="auto"/>
        <w:ind w:firstLine="851"/>
        <w:jc w:val="both"/>
        <w:rPr>
          <w:rFonts w:ascii="Times New Roman" w:hAnsi="Times New Roman"/>
          <w:sz w:val="24"/>
          <w:szCs w:val="24"/>
          <w:lang w:eastAsia="ru-RU"/>
        </w:rPr>
      </w:pPr>
      <w:r w:rsidRPr="007B4F81">
        <w:rPr>
          <w:rFonts w:ascii="Times New Roman" w:hAnsi="Times New Roman"/>
          <w:sz w:val="24"/>
          <w:szCs w:val="24"/>
          <w:lang w:eastAsia="ru-RU"/>
        </w:rPr>
        <w:t xml:space="preserve">- </w:t>
      </w:r>
      <w:r w:rsidRPr="007B4F81">
        <w:rPr>
          <w:rFonts w:ascii="Times New Roman" w:hAnsi="Times New Roman"/>
          <w:sz w:val="24"/>
          <w:szCs w:val="24"/>
        </w:rPr>
        <w:t>несет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Бюджетным учреждением, в соответствии с трудовым законодательством.</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5.4. Компетенция Руководителя:</w:t>
      </w:r>
    </w:p>
    <w:p w:rsidR="00870377" w:rsidRPr="00932C3F" w:rsidRDefault="00870377" w:rsidP="00CA7DB5">
      <w:pPr>
        <w:tabs>
          <w:tab w:val="left" w:pos="1080"/>
        </w:tabs>
        <w:spacing w:after="0" w:line="240" w:lineRule="auto"/>
        <w:ind w:firstLine="851"/>
        <w:jc w:val="both"/>
        <w:rPr>
          <w:rFonts w:ascii="Times New Roman" w:eastAsia="Times New Roman" w:hAnsi="Times New Roman"/>
          <w:sz w:val="24"/>
          <w:szCs w:val="24"/>
        </w:rPr>
      </w:pPr>
      <w:r w:rsidRPr="00932C3F">
        <w:rPr>
          <w:rFonts w:ascii="Times New Roman" w:eastAsia="Times New Roman" w:hAnsi="Times New Roman"/>
          <w:sz w:val="24"/>
          <w:szCs w:val="24"/>
        </w:rPr>
        <w:t>- действует от имени Бюджетного учреждения без доверенности, представляет его во всех учреждениях, организациях, органах власти;</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в пределах своих полномочий распоряжается бюджетными средствами, обеспечивает результативность и эффективность их использования; </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в пределах установленных средств формирует фонд оплаты труда с разделением его на базовую и стимулирующую часть;</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утверждает штатное расписание Бюджетного учреждения; </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решает кадровые, административные, финансовые, хозяйственные и иные вопросы в соответствии с настоящим уставом; </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обеспечивает установление заработной платы работников Бюджетного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принимает локальные нормативные акты Бюджетного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планирует, координирует и контролирует работу структурных подразделений, педагогических и других работников Бюджетного учреждения; </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настоящим уставом дополнительных источников финансовых и материальных средств; </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Бюджетного учреждения в целом.</w:t>
      </w:r>
    </w:p>
    <w:p w:rsidR="00870377" w:rsidRPr="00932C3F" w:rsidRDefault="00870377" w:rsidP="00CA7DB5">
      <w:pPr>
        <w:tabs>
          <w:tab w:val="left" w:pos="1080"/>
        </w:tabs>
        <w:spacing w:after="0" w:line="240" w:lineRule="auto"/>
        <w:ind w:firstLine="851"/>
        <w:jc w:val="both"/>
        <w:rPr>
          <w:rFonts w:ascii="Times New Roman" w:eastAsia="Times New Roman" w:hAnsi="Times New Roman"/>
          <w:sz w:val="24"/>
          <w:szCs w:val="24"/>
        </w:rPr>
      </w:pPr>
      <w:r w:rsidRPr="00932C3F">
        <w:rPr>
          <w:rFonts w:ascii="Times New Roman" w:eastAsia="Times New Roman" w:hAnsi="Times New Roman"/>
          <w:sz w:val="24"/>
          <w:szCs w:val="24"/>
        </w:rPr>
        <w:t>5.5. В соответствии с Федеральными законами «Об обороне», «О воинской обязанности и военной службе» и «О мобилизационной подготовке и мобилизации в Российской Федерации» Руководитель:</w:t>
      </w:r>
    </w:p>
    <w:p w:rsidR="00870377" w:rsidRPr="00932C3F" w:rsidRDefault="00106EE0" w:rsidP="00CA7DB5">
      <w:pPr>
        <w:tabs>
          <w:tab w:val="left" w:pos="1080"/>
        </w:tabs>
        <w:spacing w:after="0" w:line="240" w:lineRule="auto"/>
        <w:ind w:firstLine="851"/>
        <w:jc w:val="both"/>
        <w:rPr>
          <w:rFonts w:ascii="Times New Roman" w:eastAsia="Times New Roman" w:hAnsi="Times New Roman"/>
          <w:sz w:val="24"/>
          <w:szCs w:val="24"/>
        </w:rPr>
      </w:pPr>
      <w:r w:rsidRPr="00932C3F">
        <w:rPr>
          <w:rFonts w:ascii="Times New Roman" w:eastAsia="Times New Roman" w:hAnsi="Times New Roman"/>
          <w:sz w:val="24"/>
          <w:szCs w:val="24"/>
        </w:rPr>
        <w:t xml:space="preserve">- </w:t>
      </w:r>
      <w:r w:rsidR="00870377" w:rsidRPr="00932C3F">
        <w:rPr>
          <w:rFonts w:ascii="Times New Roman" w:eastAsia="Times New Roman" w:hAnsi="Times New Roman"/>
          <w:sz w:val="24"/>
          <w:szCs w:val="24"/>
        </w:rPr>
        <w:t>организует воинский учёт граждан, пребывающих в запасе, и граждан, подлежащих призыву на военную службу;</w:t>
      </w:r>
    </w:p>
    <w:p w:rsidR="00870377" w:rsidRPr="00932C3F" w:rsidRDefault="00106EE0" w:rsidP="00CA7DB5">
      <w:pPr>
        <w:tabs>
          <w:tab w:val="left" w:pos="1080"/>
        </w:tabs>
        <w:spacing w:after="0" w:line="240" w:lineRule="auto"/>
        <w:ind w:firstLine="851"/>
        <w:jc w:val="both"/>
        <w:rPr>
          <w:rFonts w:ascii="Times New Roman" w:eastAsia="Times New Roman" w:hAnsi="Times New Roman"/>
          <w:sz w:val="24"/>
          <w:szCs w:val="24"/>
        </w:rPr>
      </w:pPr>
      <w:r w:rsidRPr="00932C3F">
        <w:rPr>
          <w:rFonts w:ascii="Times New Roman" w:eastAsia="Times New Roman" w:hAnsi="Times New Roman"/>
          <w:sz w:val="24"/>
          <w:szCs w:val="24"/>
        </w:rPr>
        <w:t xml:space="preserve">- </w:t>
      </w:r>
      <w:r w:rsidR="00870377" w:rsidRPr="00932C3F">
        <w:rPr>
          <w:rFonts w:ascii="Times New Roman" w:eastAsia="Times New Roman" w:hAnsi="Times New Roman"/>
          <w:sz w:val="24"/>
          <w:szCs w:val="24"/>
        </w:rPr>
        <w:t>создаёт необходимые условия для выполнения работниками воинской обязанности;</w:t>
      </w:r>
    </w:p>
    <w:p w:rsidR="00870377" w:rsidRPr="00932C3F" w:rsidRDefault="00106EE0" w:rsidP="00CA7DB5">
      <w:pPr>
        <w:tabs>
          <w:tab w:val="left" w:pos="1080"/>
        </w:tabs>
        <w:spacing w:after="0" w:line="240" w:lineRule="auto"/>
        <w:ind w:firstLine="851"/>
        <w:jc w:val="both"/>
        <w:rPr>
          <w:rFonts w:ascii="Times New Roman" w:eastAsia="Times New Roman" w:hAnsi="Times New Roman"/>
          <w:sz w:val="24"/>
          <w:szCs w:val="24"/>
        </w:rPr>
      </w:pPr>
      <w:r w:rsidRPr="00932C3F">
        <w:rPr>
          <w:rFonts w:ascii="Times New Roman" w:eastAsia="Times New Roman" w:hAnsi="Times New Roman"/>
          <w:sz w:val="24"/>
          <w:szCs w:val="24"/>
        </w:rPr>
        <w:lastRenderedPageBreak/>
        <w:t xml:space="preserve">- </w:t>
      </w:r>
      <w:r w:rsidR="00870377" w:rsidRPr="00932C3F">
        <w:rPr>
          <w:rFonts w:ascii="Times New Roman" w:eastAsia="Times New Roman" w:hAnsi="Times New Roman"/>
          <w:sz w:val="24"/>
          <w:szCs w:val="24"/>
        </w:rPr>
        <w:t>представляет отчётные документы и другие сведения в органы местного самоуправления и военные комиссариаты;</w:t>
      </w:r>
    </w:p>
    <w:p w:rsidR="00870377" w:rsidRPr="00932C3F" w:rsidRDefault="00106EE0" w:rsidP="00CA7DB5">
      <w:pPr>
        <w:tabs>
          <w:tab w:val="left" w:pos="1080"/>
        </w:tabs>
        <w:spacing w:after="0" w:line="240" w:lineRule="auto"/>
        <w:ind w:firstLine="851"/>
        <w:jc w:val="both"/>
        <w:rPr>
          <w:rFonts w:ascii="Times New Roman" w:eastAsia="Times New Roman" w:hAnsi="Times New Roman"/>
          <w:sz w:val="24"/>
          <w:szCs w:val="24"/>
        </w:rPr>
      </w:pPr>
      <w:r w:rsidRPr="00932C3F">
        <w:rPr>
          <w:rFonts w:ascii="Times New Roman" w:eastAsia="Times New Roman" w:hAnsi="Times New Roman"/>
          <w:sz w:val="24"/>
          <w:szCs w:val="24"/>
        </w:rPr>
        <w:t xml:space="preserve">- </w:t>
      </w:r>
      <w:r w:rsidR="00870377" w:rsidRPr="00932C3F">
        <w:rPr>
          <w:rFonts w:ascii="Times New Roman" w:eastAsia="Times New Roman" w:hAnsi="Times New Roman"/>
          <w:sz w:val="24"/>
          <w:szCs w:val="24"/>
        </w:rPr>
        <w:t>выполняет договорные обязательства, а в военное время – и муниципальные заказы по установленным заданиям;</w:t>
      </w:r>
    </w:p>
    <w:p w:rsidR="00870377" w:rsidRPr="00932C3F" w:rsidRDefault="00106EE0" w:rsidP="00CA7DB5">
      <w:pPr>
        <w:tabs>
          <w:tab w:val="left" w:pos="1080"/>
        </w:tabs>
        <w:spacing w:after="0" w:line="240" w:lineRule="auto"/>
        <w:ind w:firstLine="851"/>
        <w:jc w:val="both"/>
        <w:rPr>
          <w:rFonts w:ascii="Times New Roman" w:eastAsia="Times New Roman" w:hAnsi="Times New Roman"/>
          <w:sz w:val="24"/>
          <w:szCs w:val="24"/>
        </w:rPr>
      </w:pPr>
      <w:r w:rsidRPr="00932C3F">
        <w:rPr>
          <w:rFonts w:ascii="Times New Roman" w:eastAsia="Times New Roman" w:hAnsi="Times New Roman"/>
          <w:sz w:val="24"/>
          <w:szCs w:val="24"/>
        </w:rPr>
        <w:t xml:space="preserve">- </w:t>
      </w:r>
      <w:r w:rsidR="00870377" w:rsidRPr="00932C3F">
        <w:rPr>
          <w:rFonts w:ascii="Times New Roman" w:eastAsia="Times New Roman" w:hAnsi="Times New Roman"/>
          <w:sz w:val="24"/>
          <w:szCs w:val="24"/>
        </w:rPr>
        <w:t xml:space="preserve">проводит бронирование военнообязанных граждан при наличии мобилизационных заданий, установленных уполномоченными на то государственными органами; </w:t>
      </w:r>
    </w:p>
    <w:p w:rsidR="00870377" w:rsidRPr="00932C3F" w:rsidRDefault="00106EE0" w:rsidP="00CA7DB5">
      <w:pPr>
        <w:tabs>
          <w:tab w:val="left" w:pos="1080"/>
        </w:tabs>
        <w:spacing w:after="0" w:line="240" w:lineRule="auto"/>
        <w:ind w:firstLine="851"/>
        <w:jc w:val="both"/>
        <w:rPr>
          <w:rFonts w:ascii="Times New Roman" w:eastAsia="Times New Roman" w:hAnsi="Times New Roman"/>
          <w:sz w:val="24"/>
          <w:szCs w:val="24"/>
        </w:rPr>
      </w:pPr>
      <w:r w:rsidRPr="00932C3F">
        <w:rPr>
          <w:rFonts w:ascii="Times New Roman" w:eastAsia="Times New Roman" w:hAnsi="Times New Roman"/>
          <w:sz w:val="24"/>
          <w:szCs w:val="24"/>
        </w:rPr>
        <w:t xml:space="preserve">- </w:t>
      </w:r>
      <w:r w:rsidR="00870377" w:rsidRPr="00932C3F">
        <w:rPr>
          <w:rFonts w:ascii="Times New Roman" w:eastAsia="Times New Roman" w:hAnsi="Times New Roman"/>
          <w:sz w:val="24"/>
          <w:szCs w:val="24"/>
        </w:rPr>
        <w:t>обеспечивает своевременное оповещение и явку граждан, подлежащих призыву на военную службу по мобилизации и состоящих с Учреждением в трудовых отношениях, на сборные пункты или в воинские части;</w:t>
      </w:r>
    </w:p>
    <w:p w:rsidR="00870377" w:rsidRPr="00932C3F" w:rsidRDefault="00106EE0" w:rsidP="00CA7DB5">
      <w:pPr>
        <w:tabs>
          <w:tab w:val="left" w:pos="1080"/>
        </w:tabs>
        <w:spacing w:after="0" w:line="240" w:lineRule="auto"/>
        <w:ind w:firstLine="851"/>
        <w:jc w:val="both"/>
        <w:rPr>
          <w:rFonts w:ascii="Times New Roman" w:eastAsia="Times New Roman" w:hAnsi="Times New Roman"/>
          <w:sz w:val="24"/>
          <w:szCs w:val="24"/>
        </w:rPr>
      </w:pPr>
      <w:r w:rsidRPr="00932C3F">
        <w:rPr>
          <w:rFonts w:ascii="Times New Roman" w:eastAsia="Times New Roman" w:hAnsi="Times New Roman"/>
          <w:sz w:val="24"/>
          <w:szCs w:val="24"/>
        </w:rPr>
        <w:t xml:space="preserve">- </w:t>
      </w:r>
      <w:r w:rsidR="00870377" w:rsidRPr="00932C3F">
        <w:rPr>
          <w:rFonts w:ascii="Times New Roman" w:eastAsia="Times New Roman" w:hAnsi="Times New Roman"/>
          <w:sz w:val="24"/>
          <w:szCs w:val="24"/>
        </w:rPr>
        <w:t>является начальником штаба гражданской обороны Учреждения.</w:t>
      </w:r>
    </w:p>
    <w:p w:rsidR="00870377" w:rsidRPr="00932C3F" w:rsidRDefault="00870377" w:rsidP="00CA7DB5">
      <w:pPr>
        <w:tabs>
          <w:tab w:val="num" w:pos="0"/>
          <w:tab w:val="left" w:pos="1080"/>
        </w:tabs>
        <w:spacing w:after="0" w:line="240" w:lineRule="auto"/>
        <w:ind w:firstLine="851"/>
        <w:jc w:val="both"/>
        <w:rPr>
          <w:rFonts w:ascii="Times New Roman" w:eastAsia="Times New Roman" w:hAnsi="Times New Roman"/>
          <w:sz w:val="24"/>
          <w:szCs w:val="24"/>
        </w:rPr>
      </w:pPr>
      <w:r w:rsidRPr="00932C3F">
        <w:rPr>
          <w:rFonts w:ascii="Times New Roman" w:eastAsia="Times New Roman" w:hAnsi="Times New Roman"/>
          <w:sz w:val="24"/>
          <w:szCs w:val="24"/>
        </w:rPr>
        <w:t>5.6. Основными формами самоуправления в Бюджетном учреждении являются:</w:t>
      </w:r>
    </w:p>
    <w:p w:rsidR="00870377" w:rsidRPr="00932C3F" w:rsidRDefault="00870377" w:rsidP="00CA7DB5">
      <w:pPr>
        <w:numPr>
          <w:ilvl w:val="0"/>
          <w:numId w:val="9"/>
        </w:numPr>
        <w:tabs>
          <w:tab w:val="num" w:pos="0"/>
          <w:tab w:val="left" w:pos="1080"/>
        </w:tabs>
        <w:spacing w:after="0" w:line="240" w:lineRule="auto"/>
        <w:ind w:left="0" w:firstLine="851"/>
        <w:jc w:val="both"/>
        <w:rPr>
          <w:rFonts w:ascii="Times New Roman" w:eastAsia="Times New Roman" w:hAnsi="Times New Roman"/>
          <w:sz w:val="24"/>
          <w:szCs w:val="24"/>
        </w:rPr>
      </w:pPr>
      <w:r w:rsidRPr="00932C3F">
        <w:rPr>
          <w:rFonts w:ascii="Times New Roman" w:eastAsia="Times New Roman" w:hAnsi="Times New Roman"/>
          <w:sz w:val="24"/>
          <w:szCs w:val="24"/>
        </w:rPr>
        <w:t>общее собрание трудового коллектива;</w:t>
      </w:r>
    </w:p>
    <w:p w:rsidR="00870377" w:rsidRPr="00932C3F" w:rsidRDefault="00870377" w:rsidP="00CA7DB5">
      <w:pPr>
        <w:numPr>
          <w:ilvl w:val="0"/>
          <w:numId w:val="9"/>
        </w:numPr>
        <w:tabs>
          <w:tab w:val="num" w:pos="0"/>
          <w:tab w:val="left" w:pos="1080"/>
        </w:tabs>
        <w:spacing w:after="0" w:line="240" w:lineRule="auto"/>
        <w:ind w:left="0" w:firstLine="851"/>
        <w:jc w:val="both"/>
        <w:rPr>
          <w:rFonts w:ascii="Times New Roman" w:eastAsia="Times New Roman" w:hAnsi="Times New Roman"/>
          <w:sz w:val="24"/>
          <w:szCs w:val="24"/>
        </w:rPr>
      </w:pPr>
      <w:r w:rsidRPr="00932C3F">
        <w:rPr>
          <w:rFonts w:ascii="Times New Roman" w:eastAsia="Times New Roman" w:hAnsi="Times New Roman"/>
          <w:sz w:val="24"/>
          <w:szCs w:val="24"/>
        </w:rPr>
        <w:t>педагогический совет;</w:t>
      </w:r>
    </w:p>
    <w:p w:rsidR="00870377" w:rsidRPr="00932C3F" w:rsidRDefault="00346550" w:rsidP="00CA7DB5">
      <w:pPr>
        <w:numPr>
          <w:ilvl w:val="0"/>
          <w:numId w:val="9"/>
        </w:numPr>
        <w:tabs>
          <w:tab w:val="num" w:pos="0"/>
          <w:tab w:val="left" w:pos="1080"/>
        </w:tabs>
        <w:spacing w:after="0" w:line="240" w:lineRule="auto"/>
        <w:ind w:left="0" w:firstLine="851"/>
        <w:jc w:val="both"/>
        <w:rPr>
          <w:rFonts w:ascii="Times New Roman" w:eastAsia="Times New Roman" w:hAnsi="Times New Roman"/>
          <w:sz w:val="24"/>
          <w:szCs w:val="24"/>
        </w:rPr>
      </w:pPr>
      <w:r w:rsidRPr="00932C3F">
        <w:rPr>
          <w:rFonts w:ascii="Times New Roman" w:eastAsia="Times New Roman" w:hAnsi="Times New Roman"/>
          <w:sz w:val="24"/>
          <w:szCs w:val="24"/>
        </w:rPr>
        <w:t>родительский комитет.</w:t>
      </w:r>
    </w:p>
    <w:p w:rsidR="00870377" w:rsidRPr="00932C3F" w:rsidRDefault="00870377" w:rsidP="00CA7DB5">
      <w:pPr>
        <w:spacing w:after="0" w:line="240" w:lineRule="auto"/>
        <w:ind w:firstLine="851"/>
        <w:jc w:val="both"/>
        <w:rPr>
          <w:rFonts w:ascii="Times New Roman" w:eastAsia="Times New Roman" w:hAnsi="Times New Roman"/>
          <w:iCs/>
          <w:sz w:val="24"/>
          <w:szCs w:val="24"/>
          <w:lang w:eastAsia="ru-RU"/>
        </w:rPr>
      </w:pPr>
      <w:r w:rsidRPr="00932C3F">
        <w:rPr>
          <w:rFonts w:ascii="Times New Roman" w:eastAsia="Times New Roman" w:hAnsi="Times New Roman"/>
          <w:iCs/>
          <w:sz w:val="24"/>
          <w:szCs w:val="24"/>
          <w:lang w:eastAsia="ru-RU"/>
        </w:rPr>
        <w:t>Структура, порядок формирования, срок полномочий и компетенция органов управления Бюджетным учреждением, порядок принятия ими решений и выступления от имени Бюджетного учреждения устанавливаются настоящим уставом в соответствии с законодательством Российской Федерации.</w:t>
      </w:r>
    </w:p>
    <w:p w:rsidR="00870377" w:rsidRPr="00932C3F" w:rsidRDefault="00870377" w:rsidP="00CA7DB5">
      <w:pPr>
        <w:tabs>
          <w:tab w:val="left" w:pos="1080"/>
        </w:tabs>
        <w:spacing w:after="0" w:line="240" w:lineRule="auto"/>
        <w:ind w:firstLine="851"/>
        <w:jc w:val="both"/>
        <w:rPr>
          <w:rFonts w:ascii="Times New Roman" w:eastAsia="Times New Roman" w:hAnsi="Times New Roman"/>
          <w:sz w:val="24"/>
          <w:szCs w:val="24"/>
        </w:rPr>
      </w:pPr>
      <w:r w:rsidRPr="00932C3F">
        <w:rPr>
          <w:rFonts w:ascii="Times New Roman" w:eastAsia="Times New Roman" w:hAnsi="Times New Roman"/>
          <w:sz w:val="24"/>
          <w:szCs w:val="24"/>
        </w:rPr>
        <w:t xml:space="preserve">5.7. Общее собрание трудового коллектива Бюджетного учреждения формируется из числа граждан, участвующих своим трудом в его деятельности на основе трудового договора. Общее собрание трудового коллектива проводится не реже 2 раз в год. Срок полномочий члена общего собрания трудового коллектива </w:t>
      </w:r>
      <w:r w:rsidR="00687C30">
        <w:rPr>
          <w:rFonts w:ascii="Times New Roman" w:eastAsia="Times New Roman" w:hAnsi="Times New Roman"/>
          <w:sz w:val="24"/>
          <w:szCs w:val="24"/>
        </w:rPr>
        <w:t>- бессрочный</w:t>
      </w:r>
      <w:r w:rsidRPr="00932C3F">
        <w:rPr>
          <w:rFonts w:ascii="Times New Roman" w:eastAsia="Times New Roman" w:hAnsi="Times New Roman"/>
          <w:sz w:val="24"/>
          <w:szCs w:val="24"/>
        </w:rPr>
        <w:t>.</w:t>
      </w:r>
    </w:p>
    <w:p w:rsidR="00870377" w:rsidRPr="00932C3F" w:rsidRDefault="00870377" w:rsidP="00CA7DB5">
      <w:pPr>
        <w:tabs>
          <w:tab w:val="left" w:pos="1080"/>
        </w:tabs>
        <w:spacing w:after="0" w:line="240" w:lineRule="auto"/>
        <w:ind w:left="-142" w:firstLine="851"/>
        <w:jc w:val="both"/>
        <w:rPr>
          <w:rFonts w:ascii="Times New Roman" w:eastAsia="Times New Roman" w:hAnsi="Times New Roman"/>
          <w:sz w:val="24"/>
          <w:szCs w:val="24"/>
        </w:rPr>
      </w:pPr>
      <w:r w:rsidRPr="00932C3F">
        <w:rPr>
          <w:rFonts w:ascii="Times New Roman" w:eastAsia="Times New Roman" w:hAnsi="Times New Roman"/>
          <w:sz w:val="24"/>
          <w:szCs w:val="24"/>
        </w:rPr>
        <w:t xml:space="preserve">5.8. К компетенции общего собрания трудового коллектива относится: </w:t>
      </w:r>
    </w:p>
    <w:p w:rsidR="00870377" w:rsidRPr="00932C3F" w:rsidRDefault="002E09B7" w:rsidP="00CA7DB5">
      <w:pPr>
        <w:tabs>
          <w:tab w:val="left" w:pos="1080"/>
        </w:tabs>
        <w:autoSpaceDN w:val="0"/>
        <w:spacing w:after="0" w:line="240" w:lineRule="auto"/>
        <w:ind w:firstLine="851"/>
        <w:jc w:val="both"/>
        <w:rPr>
          <w:rFonts w:ascii="Times New Roman" w:eastAsia="Times New Roman" w:hAnsi="Times New Roman"/>
          <w:sz w:val="24"/>
          <w:szCs w:val="24"/>
        </w:rPr>
      </w:pPr>
      <w:r w:rsidRPr="00932C3F">
        <w:rPr>
          <w:rFonts w:ascii="Times New Roman" w:eastAsia="Times New Roman" w:hAnsi="Times New Roman"/>
          <w:sz w:val="24"/>
          <w:szCs w:val="24"/>
        </w:rPr>
        <w:t xml:space="preserve">- </w:t>
      </w:r>
      <w:r w:rsidR="00870377" w:rsidRPr="00932C3F">
        <w:rPr>
          <w:rFonts w:ascii="Times New Roman" w:eastAsia="Times New Roman" w:hAnsi="Times New Roman"/>
          <w:sz w:val="24"/>
          <w:szCs w:val="24"/>
        </w:rPr>
        <w:t>рассмотрение и принятие проекта устава Бюджетного учреждения (изменений и дополнений к нему) для внесения на утверждение Учредителем;</w:t>
      </w:r>
    </w:p>
    <w:p w:rsidR="00870377" w:rsidRPr="00932C3F" w:rsidRDefault="002E09B7" w:rsidP="00CA7DB5">
      <w:pPr>
        <w:tabs>
          <w:tab w:val="left" w:pos="1080"/>
        </w:tabs>
        <w:autoSpaceDN w:val="0"/>
        <w:spacing w:after="0" w:line="240" w:lineRule="auto"/>
        <w:ind w:firstLine="851"/>
        <w:jc w:val="both"/>
        <w:rPr>
          <w:rFonts w:ascii="Times New Roman" w:eastAsia="Times New Roman" w:hAnsi="Times New Roman"/>
          <w:sz w:val="24"/>
          <w:szCs w:val="24"/>
        </w:rPr>
      </w:pPr>
      <w:r w:rsidRPr="00932C3F">
        <w:rPr>
          <w:rFonts w:ascii="Times New Roman" w:eastAsia="Times New Roman" w:hAnsi="Times New Roman"/>
          <w:sz w:val="24"/>
          <w:szCs w:val="24"/>
        </w:rPr>
        <w:t xml:space="preserve">- </w:t>
      </w:r>
      <w:r w:rsidR="00870377" w:rsidRPr="00932C3F">
        <w:rPr>
          <w:rFonts w:ascii="Times New Roman" w:eastAsia="Times New Roman" w:hAnsi="Times New Roman"/>
          <w:sz w:val="24"/>
          <w:szCs w:val="24"/>
        </w:rPr>
        <w:t xml:space="preserve">обсуждение и принятие проекта коллективного договора; </w:t>
      </w:r>
    </w:p>
    <w:p w:rsidR="00870377" w:rsidRPr="00932C3F" w:rsidRDefault="002E09B7" w:rsidP="00CA7DB5">
      <w:pPr>
        <w:tabs>
          <w:tab w:val="left" w:pos="1080"/>
        </w:tabs>
        <w:autoSpaceDN w:val="0"/>
        <w:spacing w:after="0" w:line="240" w:lineRule="auto"/>
        <w:ind w:firstLine="851"/>
        <w:jc w:val="both"/>
        <w:rPr>
          <w:rFonts w:ascii="Times New Roman" w:eastAsia="Times New Roman" w:hAnsi="Times New Roman"/>
          <w:sz w:val="24"/>
          <w:szCs w:val="24"/>
        </w:rPr>
      </w:pPr>
      <w:r w:rsidRPr="00932C3F">
        <w:rPr>
          <w:rFonts w:ascii="Times New Roman" w:eastAsia="Times New Roman" w:hAnsi="Times New Roman"/>
          <w:sz w:val="24"/>
          <w:szCs w:val="24"/>
        </w:rPr>
        <w:t xml:space="preserve">- </w:t>
      </w:r>
      <w:r w:rsidR="00870377" w:rsidRPr="00932C3F">
        <w:rPr>
          <w:rFonts w:ascii="Times New Roman" w:eastAsia="Times New Roman" w:hAnsi="Times New Roman"/>
          <w:sz w:val="24"/>
          <w:szCs w:val="24"/>
        </w:rPr>
        <w:t xml:space="preserve">обсуждение вопросов состояния трудовой дисциплины, вопросов охраны и безопасности условий труда, охраны жизни и здоровья </w:t>
      </w:r>
      <w:r w:rsidR="005B2BA9">
        <w:rPr>
          <w:rFonts w:ascii="Times New Roman" w:eastAsia="Times New Roman" w:hAnsi="Times New Roman"/>
          <w:sz w:val="24"/>
          <w:szCs w:val="24"/>
          <w:lang w:eastAsia="ru-RU"/>
        </w:rPr>
        <w:t>обучающихся</w:t>
      </w:r>
      <w:r w:rsidR="00870377" w:rsidRPr="00932C3F">
        <w:rPr>
          <w:rFonts w:ascii="Times New Roman" w:eastAsia="Times New Roman" w:hAnsi="Times New Roman"/>
          <w:sz w:val="24"/>
          <w:szCs w:val="24"/>
        </w:rPr>
        <w:t>;</w:t>
      </w:r>
    </w:p>
    <w:p w:rsidR="00870377" w:rsidRPr="00932C3F" w:rsidRDefault="002E09B7" w:rsidP="00CA7DB5">
      <w:pPr>
        <w:tabs>
          <w:tab w:val="left" w:pos="1080"/>
        </w:tabs>
        <w:autoSpaceDN w:val="0"/>
        <w:spacing w:after="0" w:line="240" w:lineRule="auto"/>
        <w:ind w:firstLine="851"/>
        <w:jc w:val="both"/>
        <w:rPr>
          <w:rFonts w:ascii="Times New Roman" w:eastAsia="Times New Roman" w:hAnsi="Times New Roman"/>
          <w:sz w:val="24"/>
          <w:szCs w:val="24"/>
        </w:rPr>
      </w:pPr>
      <w:r w:rsidRPr="00932C3F">
        <w:rPr>
          <w:rFonts w:ascii="Times New Roman" w:eastAsia="Times New Roman" w:hAnsi="Times New Roman"/>
          <w:sz w:val="24"/>
          <w:szCs w:val="24"/>
        </w:rPr>
        <w:t xml:space="preserve">- </w:t>
      </w:r>
      <w:r w:rsidR="00870377" w:rsidRPr="00932C3F">
        <w:rPr>
          <w:rFonts w:ascii="Times New Roman" w:eastAsia="Times New Roman" w:hAnsi="Times New Roman"/>
          <w:sz w:val="24"/>
          <w:szCs w:val="24"/>
        </w:rPr>
        <w:t>рассмотрение правил внутреннего трудового распорядка, графиков работы и отпусков работников Бюджетного учреждения;</w:t>
      </w:r>
    </w:p>
    <w:p w:rsidR="00870377" w:rsidRDefault="002E09B7" w:rsidP="00CA7DB5">
      <w:pPr>
        <w:tabs>
          <w:tab w:val="left" w:pos="1080"/>
        </w:tabs>
        <w:autoSpaceDN w:val="0"/>
        <w:spacing w:after="0" w:line="240" w:lineRule="auto"/>
        <w:ind w:firstLine="851"/>
        <w:jc w:val="both"/>
        <w:rPr>
          <w:rFonts w:ascii="Times New Roman" w:eastAsia="Times New Roman" w:hAnsi="Times New Roman"/>
          <w:sz w:val="24"/>
          <w:szCs w:val="24"/>
        </w:rPr>
      </w:pPr>
      <w:r w:rsidRPr="00932C3F">
        <w:rPr>
          <w:rFonts w:ascii="Times New Roman" w:eastAsia="Times New Roman" w:hAnsi="Times New Roman"/>
          <w:sz w:val="24"/>
          <w:szCs w:val="24"/>
        </w:rPr>
        <w:t xml:space="preserve">- </w:t>
      </w:r>
      <w:r w:rsidR="00870377" w:rsidRPr="00932C3F">
        <w:rPr>
          <w:rFonts w:ascii="Times New Roman" w:eastAsia="Times New Roman" w:hAnsi="Times New Roman"/>
          <w:sz w:val="24"/>
          <w:szCs w:val="24"/>
        </w:rPr>
        <w:t>определение порядка и условий предоставления социальных гарантий и льгот в пределах ко</w:t>
      </w:r>
      <w:r w:rsidR="008D0166">
        <w:rPr>
          <w:rFonts w:ascii="Times New Roman" w:eastAsia="Times New Roman" w:hAnsi="Times New Roman"/>
          <w:sz w:val="24"/>
          <w:szCs w:val="24"/>
        </w:rPr>
        <w:t>мпетенции Бюджетного учреждения;</w:t>
      </w:r>
    </w:p>
    <w:p w:rsidR="008D0166" w:rsidRPr="008D0166" w:rsidRDefault="008D0166" w:rsidP="00CA7DB5">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eastAsia="Times New Roman" w:hAnsi="Times New Roman"/>
          <w:sz w:val="24"/>
          <w:szCs w:val="24"/>
        </w:rPr>
        <w:t xml:space="preserve">- </w:t>
      </w:r>
      <w:r>
        <w:rPr>
          <w:rFonts w:ascii="Times New Roman" w:hAnsi="Times New Roman"/>
          <w:sz w:val="24"/>
          <w:szCs w:val="24"/>
          <w:lang w:eastAsia="ru-RU"/>
        </w:rPr>
        <w:t>рассмотрение и представление кандидатур работников Бюджетного учреждения к награждению.</w:t>
      </w:r>
    </w:p>
    <w:p w:rsidR="00870377" w:rsidRPr="00932C3F" w:rsidRDefault="00870377" w:rsidP="00CA7DB5">
      <w:pPr>
        <w:shd w:val="clear" w:color="auto" w:fill="FFFFFF"/>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Решения общего собрания трудового коллектива принимаются большинством голосов. </w:t>
      </w:r>
    </w:p>
    <w:p w:rsidR="00870377" w:rsidRPr="00932C3F" w:rsidRDefault="00870377" w:rsidP="00CA7DB5">
      <w:pPr>
        <w:tabs>
          <w:tab w:val="left" w:pos="1080"/>
        </w:tabs>
        <w:spacing w:after="0" w:line="240" w:lineRule="auto"/>
        <w:ind w:firstLine="851"/>
        <w:jc w:val="both"/>
        <w:rPr>
          <w:rFonts w:ascii="Times New Roman" w:eastAsia="MS Mincho" w:hAnsi="Times New Roman"/>
          <w:bCs/>
          <w:sz w:val="24"/>
          <w:szCs w:val="24"/>
          <w:lang w:eastAsia="ru-RU"/>
        </w:rPr>
      </w:pPr>
      <w:r w:rsidRPr="00932C3F">
        <w:rPr>
          <w:rFonts w:ascii="Times New Roman" w:eastAsia="MS Mincho" w:hAnsi="Times New Roman"/>
          <w:bCs/>
          <w:sz w:val="24"/>
          <w:szCs w:val="24"/>
          <w:lang w:eastAsia="ru-RU"/>
        </w:rPr>
        <w:t xml:space="preserve">Общее собрание </w:t>
      </w:r>
      <w:r w:rsidRPr="00932C3F">
        <w:rPr>
          <w:rFonts w:ascii="Times New Roman" w:eastAsia="Times New Roman" w:hAnsi="Times New Roman"/>
          <w:bCs/>
          <w:sz w:val="24"/>
          <w:szCs w:val="24"/>
          <w:lang w:eastAsia="ru-RU"/>
        </w:rPr>
        <w:t>трудового коллектива</w:t>
      </w:r>
      <w:r w:rsidRPr="00932C3F">
        <w:rPr>
          <w:rFonts w:ascii="Times New Roman" w:eastAsia="MS Mincho" w:hAnsi="Times New Roman"/>
          <w:bCs/>
          <w:sz w:val="24"/>
          <w:szCs w:val="24"/>
          <w:lang w:eastAsia="ru-RU"/>
        </w:rPr>
        <w:t xml:space="preserve"> вправе выступать от имени Бюджетного учреждения в пределах компетенции перед физическими и юридическими лицами, </w:t>
      </w:r>
      <w:r w:rsidRPr="00932C3F">
        <w:rPr>
          <w:rFonts w:ascii="Times New Roman" w:eastAsia="Times New Roman" w:hAnsi="Times New Roman"/>
          <w:bCs/>
          <w:spacing w:val="-2"/>
          <w:sz w:val="24"/>
          <w:szCs w:val="24"/>
          <w:lang w:eastAsia="ru-RU"/>
        </w:rPr>
        <w:t>обращаться в органы государственной власти, органы местного самоуправления, организации с заявлениями, предложениями, жалобами.</w:t>
      </w:r>
    </w:p>
    <w:p w:rsidR="00870377" w:rsidRPr="00932C3F" w:rsidRDefault="00870377" w:rsidP="00CA7DB5">
      <w:pPr>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5.9. В целях развития и совершенствования учебно-воспитательного процесса, повышения профессионального мастерства педагогов, создания условий для их творческого роста действует в Бюджетном учреждении коллегиальный орган – педагогический совет. Педагогический совет является постоянно действующим органом Бюджетного учреждения.</w:t>
      </w:r>
    </w:p>
    <w:p w:rsidR="00870377" w:rsidRPr="00932C3F" w:rsidRDefault="00870377" w:rsidP="00CA7DB5">
      <w:pPr>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В состав педагогического совета входят: руководитель Бюджетного учреждения (как правило, председатель пед</w:t>
      </w:r>
      <w:r w:rsidR="00977731" w:rsidRPr="00932C3F">
        <w:rPr>
          <w:rFonts w:ascii="Times New Roman" w:eastAsia="Times New Roman" w:hAnsi="Times New Roman"/>
          <w:sz w:val="24"/>
          <w:szCs w:val="24"/>
          <w:lang w:eastAsia="ru-RU"/>
        </w:rPr>
        <w:t xml:space="preserve">агогического </w:t>
      </w:r>
      <w:r w:rsidRPr="00932C3F">
        <w:rPr>
          <w:rFonts w:ascii="Times New Roman" w:eastAsia="Times New Roman" w:hAnsi="Times New Roman"/>
          <w:sz w:val="24"/>
          <w:szCs w:val="24"/>
          <w:lang w:eastAsia="ru-RU"/>
        </w:rPr>
        <w:t xml:space="preserve">совета), его заместители, педагогические работники, в том числе педагог-психолог, социальный педагог, председатель родительского комитета и другие руководители органов самоуправления Бюджетного учреждения. Срок полномочий членов педагогического совета - </w:t>
      </w:r>
      <w:r w:rsidR="00687C30">
        <w:rPr>
          <w:rFonts w:ascii="Times New Roman" w:eastAsia="Times New Roman" w:hAnsi="Times New Roman"/>
          <w:sz w:val="24"/>
          <w:szCs w:val="24"/>
          <w:lang w:eastAsia="ru-RU"/>
        </w:rPr>
        <w:t>бессрочный</w:t>
      </w:r>
      <w:r w:rsidRPr="00932C3F">
        <w:rPr>
          <w:rFonts w:ascii="Times New Roman" w:eastAsia="Times New Roman" w:hAnsi="Times New Roman"/>
          <w:sz w:val="24"/>
          <w:szCs w:val="24"/>
          <w:lang w:eastAsia="ru-RU"/>
        </w:rPr>
        <w:t>.</w:t>
      </w:r>
    </w:p>
    <w:p w:rsidR="00870377" w:rsidRPr="00932C3F" w:rsidRDefault="00870377" w:rsidP="00CA7DB5">
      <w:pPr>
        <w:widowControl w:val="0"/>
        <w:tabs>
          <w:tab w:val="left" w:pos="708"/>
        </w:tabs>
        <w:spacing w:after="0" w:line="240" w:lineRule="auto"/>
        <w:ind w:firstLine="851"/>
        <w:jc w:val="both"/>
        <w:outlineLvl w:val="0"/>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Постоянным председателем педагогического совета является руководитель Бюджетного учреждения.  Педагогический совет избирает из своего состава секретаря совета сроком на один учебный год.</w:t>
      </w:r>
    </w:p>
    <w:p w:rsidR="00870377" w:rsidRPr="00932C3F" w:rsidRDefault="00870377" w:rsidP="00CA7DB5">
      <w:pPr>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lastRenderedPageBreak/>
        <w:t>Решения педагогического совета являются рекомендательными для коллектива Бюджетного учреждения. Решения педагогического совета, утвержденные приказом Бюджетного учреждения, являются обязательными для исполнения.</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Заседания педагогического совета созываются, как правило, один раз в квартал, в соответствии с планом работы Бюджетного учреждения.</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4" w:name="sub_4044"/>
      <w:r w:rsidRPr="00932C3F">
        <w:rPr>
          <w:rFonts w:ascii="Times New Roman" w:eastAsia="Times New Roman" w:hAnsi="Times New Roman"/>
          <w:sz w:val="24"/>
          <w:szCs w:val="24"/>
          <w:lang w:eastAsia="ru-RU"/>
        </w:rPr>
        <w:t>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bookmarkEnd w:id="4"/>
    <w:p w:rsidR="00870377" w:rsidRPr="00932C3F" w:rsidRDefault="00870377" w:rsidP="00CA7DB5">
      <w:pPr>
        <w:tabs>
          <w:tab w:val="left" w:pos="1080"/>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5.10. К компетенции педагогического совета относится:</w:t>
      </w:r>
    </w:p>
    <w:p w:rsidR="00870377" w:rsidRPr="00932C3F" w:rsidRDefault="00870377" w:rsidP="00CA7DB5">
      <w:pPr>
        <w:tabs>
          <w:tab w:val="left" w:pos="450"/>
          <w:tab w:val="left" w:pos="630"/>
        </w:tabs>
        <w:spacing w:after="0" w:line="240" w:lineRule="auto"/>
        <w:ind w:firstLine="851"/>
        <w:jc w:val="both"/>
        <w:rPr>
          <w:rFonts w:ascii="Times New Roman" w:eastAsia="MS Mincho" w:hAnsi="Times New Roman"/>
          <w:bCs/>
          <w:sz w:val="24"/>
          <w:szCs w:val="24"/>
          <w:lang w:eastAsia="ru-RU"/>
        </w:rPr>
      </w:pPr>
      <w:r w:rsidRPr="00932C3F">
        <w:rPr>
          <w:rFonts w:ascii="Times New Roman" w:eastAsia="MS Mincho" w:hAnsi="Times New Roman"/>
          <w:bCs/>
          <w:sz w:val="24"/>
          <w:szCs w:val="24"/>
          <w:lang w:eastAsia="ru-RU"/>
        </w:rPr>
        <w:t>- обсуждение и утверждение учебных планов, расписания занятий, программ;</w:t>
      </w:r>
    </w:p>
    <w:p w:rsidR="00870377" w:rsidRPr="00932C3F" w:rsidRDefault="00870377" w:rsidP="00CA7DB5">
      <w:pPr>
        <w:tabs>
          <w:tab w:val="left" w:pos="450"/>
          <w:tab w:val="left" w:pos="630"/>
          <w:tab w:val="left" w:pos="1080"/>
        </w:tabs>
        <w:spacing w:after="0" w:line="240" w:lineRule="auto"/>
        <w:ind w:firstLine="851"/>
        <w:jc w:val="both"/>
        <w:rPr>
          <w:rFonts w:ascii="Times New Roman" w:eastAsia="MS Mincho" w:hAnsi="Times New Roman"/>
          <w:bCs/>
          <w:sz w:val="24"/>
          <w:szCs w:val="24"/>
          <w:lang w:eastAsia="ru-RU"/>
        </w:rPr>
      </w:pPr>
      <w:r w:rsidRPr="00932C3F">
        <w:rPr>
          <w:rFonts w:ascii="Times New Roman" w:eastAsia="MS Mincho" w:hAnsi="Times New Roman"/>
          <w:bCs/>
          <w:sz w:val="24"/>
          <w:szCs w:val="24"/>
          <w:lang w:eastAsia="ru-RU"/>
        </w:rPr>
        <w:t>- выбор форм и методов ведения образовательного процесса, способов их реализации;</w:t>
      </w:r>
    </w:p>
    <w:p w:rsidR="00870377" w:rsidRPr="00932C3F" w:rsidRDefault="00870377" w:rsidP="00CA7DB5">
      <w:pPr>
        <w:tabs>
          <w:tab w:val="left" w:pos="450"/>
          <w:tab w:val="left" w:pos="630"/>
        </w:tabs>
        <w:spacing w:after="0" w:line="240" w:lineRule="auto"/>
        <w:ind w:firstLine="851"/>
        <w:jc w:val="both"/>
        <w:rPr>
          <w:rFonts w:ascii="Times New Roman" w:eastAsia="MS Mincho" w:hAnsi="Times New Roman"/>
          <w:bCs/>
          <w:sz w:val="24"/>
          <w:szCs w:val="24"/>
          <w:lang w:eastAsia="ru-RU"/>
        </w:rPr>
      </w:pPr>
      <w:r w:rsidRPr="00932C3F">
        <w:rPr>
          <w:rFonts w:ascii="Times New Roman" w:eastAsia="MS Mincho" w:hAnsi="Times New Roman"/>
          <w:bCs/>
          <w:sz w:val="24"/>
          <w:szCs w:val="24"/>
          <w:lang w:eastAsia="ru-RU"/>
        </w:rPr>
        <w:t xml:space="preserve">- заслушивание отчета о работе отдельных педагогических работников по представлению старшего воспитателя </w:t>
      </w:r>
      <w:r w:rsidRPr="00932C3F">
        <w:rPr>
          <w:rFonts w:ascii="Times New Roman" w:eastAsia="Times New Roman" w:hAnsi="Times New Roman"/>
          <w:bCs/>
          <w:sz w:val="24"/>
          <w:szCs w:val="24"/>
          <w:lang w:eastAsia="ru-RU"/>
        </w:rPr>
        <w:t>Бюджетного учреждения</w:t>
      </w:r>
      <w:r w:rsidRPr="00932C3F">
        <w:rPr>
          <w:rFonts w:ascii="Times New Roman" w:eastAsia="MS Mincho" w:hAnsi="Times New Roman"/>
          <w:bCs/>
          <w:sz w:val="24"/>
          <w:szCs w:val="24"/>
          <w:lang w:eastAsia="ru-RU"/>
        </w:rPr>
        <w:t>;</w:t>
      </w:r>
    </w:p>
    <w:p w:rsidR="00870377" w:rsidRPr="00932C3F" w:rsidRDefault="00870377" w:rsidP="00CA7DB5">
      <w:pPr>
        <w:tabs>
          <w:tab w:val="left" w:pos="450"/>
          <w:tab w:val="left" w:pos="630"/>
          <w:tab w:val="left" w:pos="1080"/>
        </w:tabs>
        <w:spacing w:after="0" w:line="240" w:lineRule="auto"/>
        <w:ind w:firstLine="851"/>
        <w:jc w:val="both"/>
        <w:rPr>
          <w:rFonts w:ascii="Times New Roman" w:eastAsia="Times New Roman" w:hAnsi="Times New Roman"/>
          <w:bCs/>
          <w:sz w:val="24"/>
          <w:szCs w:val="24"/>
          <w:lang w:eastAsia="ru-RU"/>
        </w:rPr>
      </w:pPr>
      <w:r w:rsidRPr="00932C3F">
        <w:rPr>
          <w:rFonts w:ascii="Times New Roman" w:eastAsia="MS Mincho" w:hAnsi="Times New Roman"/>
          <w:bCs/>
          <w:sz w:val="24"/>
          <w:szCs w:val="24"/>
          <w:lang w:eastAsia="ru-RU"/>
        </w:rPr>
        <w:t>- организация работы по повышению квалификации педагогических работников, развитию их инициативы, распространению передового опыта;</w:t>
      </w:r>
    </w:p>
    <w:p w:rsidR="00870377" w:rsidRPr="00932C3F" w:rsidRDefault="00870377" w:rsidP="00CA7DB5">
      <w:pPr>
        <w:tabs>
          <w:tab w:val="left" w:pos="630"/>
          <w:tab w:val="left" w:pos="1080"/>
        </w:tabs>
        <w:spacing w:after="0" w:line="240" w:lineRule="auto"/>
        <w:ind w:firstLine="851"/>
        <w:jc w:val="both"/>
        <w:rPr>
          <w:rFonts w:ascii="Times New Roman" w:eastAsia="Times New Roman" w:hAnsi="Times New Roman"/>
          <w:bCs/>
          <w:sz w:val="24"/>
          <w:szCs w:val="24"/>
          <w:lang w:eastAsia="ru-RU"/>
        </w:rPr>
      </w:pPr>
      <w:r w:rsidRPr="00932C3F">
        <w:rPr>
          <w:rFonts w:ascii="Times New Roman" w:eastAsia="MS Mincho" w:hAnsi="Times New Roman"/>
          <w:bCs/>
          <w:sz w:val="24"/>
          <w:szCs w:val="24"/>
          <w:lang w:eastAsia="ru-RU"/>
        </w:rPr>
        <w:t>- определение направлений инновационной деятельности педагогического коллектива (отдельных педагогов), заслушивание отчет</w:t>
      </w:r>
      <w:r w:rsidR="008D0166">
        <w:rPr>
          <w:rFonts w:ascii="Times New Roman" w:eastAsia="MS Mincho" w:hAnsi="Times New Roman"/>
          <w:bCs/>
          <w:sz w:val="24"/>
          <w:szCs w:val="24"/>
          <w:lang w:eastAsia="ru-RU"/>
        </w:rPr>
        <w:t>ов о ее ходе и результативности.</w:t>
      </w:r>
    </w:p>
    <w:p w:rsidR="00870377" w:rsidRPr="00932C3F" w:rsidRDefault="00870377" w:rsidP="00CA7DB5">
      <w:pPr>
        <w:tabs>
          <w:tab w:val="left" w:pos="1080"/>
        </w:tabs>
        <w:spacing w:after="0" w:line="240" w:lineRule="auto"/>
        <w:ind w:firstLine="851"/>
        <w:jc w:val="both"/>
        <w:rPr>
          <w:rFonts w:ascii="Times New Roman" w:eastAsia="MS Mincho" w:hAnsi="Times New Roman"/>
          <w:bCs/>
          <w:sz w:val="24"/>
          <w:szCs w:val="24"/>
          <w:lang w:eastAsia="ru-RU"/>
        </w:rPr>
      </w:pPr>
      <w:r w:rsidRPr="00932C3F">
        <w:rPr>
          <w:rFonts w:ascii="Times New Roman" w:eastAsia="MS Mincho" w:hAnsi="Times New Roman"/>
          <w:bCs/>
          <w:sz w:val="24"/>
          <w:szCs w:val="24"/>
          <w:lang w:eastAsia="ru-RU"/>
        </w:rPr>
        <w:t xml:space="preserve">Педагогический совет может рассмотреть и другие вопросы жизнедеятельности </w:t>
      </w:r>
      <w:r w:rsidRPr="00932C3F">
        <w:rPr>
          <w:rFonts w:ascii="Times New Roman" w:eastAsia="Times New Roman" w:hAnsi="Times New Roman"/>
          <w:bCs/>
          <w:sz w:val="24"/>
          <w:szCs w:val="24"/>
          <w:lang w:eastAsia="ru-RU"/>
        </w:rPr>
        <w:t>Бюджетного учреждения</w:t>
      </w:r>
      <w:r w:rsidRPr="00932C3F">
        <w:rPr>
          <w:rFonts w:ascii="Times New Roman" w:eastAsia="MS Mincho" w:hAnsi="Times New Roman"/>
          <w:bCs/>
          <w:sz w:val="24"/>
          <w:szCs w:val="24"/>
          <w:lang w:eastAsia="ru-RU"/>
        </w:rPr>
        <w:t>, выходящие за рамки его полномочий, если уполномоченные на то лица или органы передадут ему данные полномочия.</w:t>
      </w:r>
    </w:p>
    <w:p w:rsidR="00870377" w:rsidRPr="00932C3F" w:rsidRDefault="00870377" w:rsidP="00CA7DB5">
      <w:pPr>
        <w:tabs>
          <w:tab w:val="left" w:pos="1080"/>
        </w:tabs>
        <w:spacing w:after="0" w:line="240" w:lineRule="auto"/>
        <w:ind w:firstLine="851"/>
        <w:jc w:val="both"/>
        <w:rPr>
          <w:rFonts w:ascii="Times New Roman" w:eastAsia="MS Mincho" w:hAnsi="Times New Roman"/>
          <w:bCs/>
          <w:sz w:val="24"/>
          <w:szCs w:val="24"/>
          <w:lang w:eastAsia="ru-RU"/>
        </w:rPr>
      </w:pPr>
      <w:r w:rsidRPr="00932C3F">
        <w:rPr>
          <w:rFonts w:ascii="Times New Roman" w:eastAsia="MS Mincho" w:hAnsi="Times New Roman"/>
          <w:bCs/>
          <w:sz w:val="24"/>
          <w:szCs w:val="24"/>
          <w:lang w:eastAsia="ru-RU"/>
        </w:rPr>
        <w:t xml:space="preserve">Педагогический совет вправе выступать от имени Бюджетного учреждения в пределах компетенции перед физическими и юридическими лицами, </w:t>
      </w:r>
      <w:r w:rsidRPr="00932C3F">
        <w:rPr>
          <w:rFonts w:ascii="Times New Roman" w:eastAsia="Times New Roman" w:hAnsi="Times New Roman"/>
          <w:bCs/>
          <w:spacing w:val="-2"/>
          <w:sz w:val="24"/>
          <w:szCs w:val="24"/>
          <w:lang w:eastAsia="ru-RU"/>
        </w:rPr>
        <w:t>обращаться в органы государственной власти, органы местного самоуправления, организации с заявлениями, предложениями, жалобами.</w:t>
      </w:r>
    </w:p>
    <w:p w:rsidR="00870377" w:rsidRPr="00932C3F" w:rsidRDefault="00870377" w:rsidP="00CA7DB5">
      <w:pPr>
        <w:tabs>
          <w:tab w:val="left" w:pos="1080"/>
        </w:tabs>
        <w:spacing w:after="0" w:line="240" w:lineRule="auto"/>
        <w:ind w:firstLine="851"/>
        <w:jc w:val="both"/>
        <w:rPr>
          <w:rFonts w:ascii="Times New Roman" w:eastAsia="MS Mincho" w:hAnsi="Times New Roman"/>
          <w:bCs/>
          <w:sz w:val="24"/>
          <w:szCs w:val="24"/>
          <w:lang w:eastAsia="ru-RU"/>
        </w:rPr>
      </w:pPr>
      <w:r w:rsidRPr="00932C3F">
        <w:rPr>
          <w:rFonts w:ascii="Times New Roman" w:eastAsia="MS Mincho" w:hAnsi="Times New Roman"/>
          <w:bCs/>
          <w:sz w:val="24"/>
          <w:szCs w:val="24"/>
          <w:lang w:eastAsia="ru-RU"/>
        </w:rPr>
        <w:t>Деятельность педагогического совета осуществляется в соответствии с положением о Педагогическом совете.</w:t>
      </w:r>
    </w:p>
    <w:p w:rsidR="00870377" w:rsidRPr="00932C3F" w:rsidRDefault="00870377" w:rsidP="00CA7DB5">
      <w:pPr>
        <w:tabs>
          <w:tab w:val="left" w:pos="1080"/>
        </w:tabs>
        <w:spacing w:after="0" w:line="240" w:lineRule="auto"/>
        <w:ind w:firstLine="851"/>
        <w:jc w:val="both"/>
        <w:rPr>
          <w:rFonts w:ascii="Times New Roman" w:eastAsia="Times New Roman" w:hAnsi="Times New Roman"/>
          <w:sz w:val="24"/>
          <w:szCs w:val="24"/>
        </w:rPr>
      </w:pPr>
      <w:r w:rsidRPr="00932C3F">
        <w:rPr>
          <w:rFonts w:ascii="Times New Roman" w:eastAsia="Times New Roman" w:hAnsi="Times New Roman"/>
          <w:sz w:val="24"/>
          <w:szCs w:val="24"/>
        </w:rPr>
        <w:t xml:space="preserve">5.11. Родительский комитет Бюджетного учреждения координирует деятельность групповых родительских комитетов, проводит разъяснительную и консультативную работу среди родителей (законных представителей) </w:t>
      </w:r>
      <w:r w:rsidR="005B2BA9">
        <w:rPr>
          <w:rFonts w:ascii="Times New Roman" w:eastAsia="Times New Roman" w:hAnsi="Times New Roman"/>
          <w:sz w:val="24"/>
          <w:szCs w:val="24"/>
          <w:lang w:eastAsia="ru-RU"/>
        </w:rPr>
        <w:t>обучающихся</w:t>
      </w:r>
      <w:r w:rsidRPr="00932C3F">
        <w:rPr>
          <w:rFonts w:ascii="Times New Roman" w:eastAsia="Times New Roman" w:hAnsi="Times New Roman"/>
          <w:sz w:val="24"/>
          <w:szCs w:val="24"/>
        </w:rPr>
        <w:t xml:space="preserve"> об их правах и обязанностях. Родительский комитет Бюджетного учреждения формируется из представителей групповых родительских комитетов. Представители в родительский комитет Бюджетного учреждения избираются на родительских собраниях в группах в начале каждого учебного года</w:t>
      </w:r>
      <w:r w:rsidR="003A77EA" w:rsidRPr="00932C3F">
        <w:rPr>
          <w:rFonts w:ascii="Times New Roman" w:eastAsia="Times New Roman" w:hAnsi="Times New Roman"/>
          <w:sz w:val="24"/>
          <w:szCs w:val="24"/>
        </w:rPr>
        <w:t xml:space="preserve"> </w:t>
      </w:r>
      <w:r w:rsidRPr="00932C3F">
        <w:rPr>
          <w:rFonts w:ascii="Times New Roman" w:eastAsia="Times New Roman" w:hAnsi="Times New Roman"/>
          <w:sz w:val="24"/>
          <w:szCs w:val="24"/>
        </w:rPr>
        <w:t>(срок полномочий – один год). Из своего состава родительский комитет Бюджетного учреждения избирает председателя.</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Родительский комитет правомочен выносить решения при наличии на заседании не менее половины своего состава. Решения принимаются простым большинством голосов.</w:t>
      </w:r>
    </w:p>
    <w:p w:rsidR="00870377" w:rsidRPr="00932C3F" w:rsidRDefault="00870377" w:rsidP="00CA7DB5">
      <w:pPr>
        <w:tabs>
          <w:tab w:val="left" w:pos="1080"/>
        </w:tabs>
        <w:autoSpaceDN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5.12. К компетенции родительского комитета относится:</w:t>
      </w:r>
    </w:p>
    <w:p w:rsidR="00870377" w:rsidRPr="00932C3F" w:rsidRDefault="00870377" w:rsidP="00CA7DB5">
      <w:pPr>
        <w:tabs>
          <w:tab w:val="left" w:pos="1080"/>
        </w:tabs>
        <w:spacing w:after="0" w:line="240" w:lineRule="auto"/>
        <w:ind w:firstLine="851"/>
        <w:jc w:val="both"/>
        <w:rPr>
          <w:rFonts w:ascii="Times New Roman" w:eastAsia="Times New Roman" w:hAnsi="Times New Roman"/>
          <w:sz w:val="24"/>
          <w:szCs w:val="24"/>
        </w:rPr>
      </w:pPr>
      <w:r w:rsidRPr="00932C3F">
        <w:rPr>
          <w:rFonts w:ascii="Times New Roman" w:eastAsia="Times New Roman" w:hAnsi="Times New Roman"/>
          <w:sz w:val="24"/>
          <w:szCs w:val="24"/>
        </w:rPr>
        <w:t>- содействие обеспечению оптимальных условий для организации процесса обучения, воспитания и развития, а также присмотра, ухода и оздоровления детей;</w:t>
      </w:r>
    </w:p>
    <w:p w:rsidR="00870377" w:rsidRPr="00932C3F" w:rsidRDefault="00870377" w:rsidP="00CA7DB5">
      <w:pPr>
        <w:tabs>
          <w:tab w:val="left" w:pos="1080"/>
        </w:tabs>
        <w:spacing w:after="0" w:line="240" w:lineRule="auto"/>
        <w:ind w:firstLine="851"/>
        <w:jc w:val="both"/>
        <w:rPr>
          <w:rFonts w:ascii="Times New Roman" w:eastAsia="Times New Roman" w:hAnsi="Times New Roman"/>
          <w:sz w:val="24"/>
          <w:szCs w:val="24"/>
        </w:rPr>
      </w:pPr>
      <w:r w:rsidRPr="00932C3F">
        <w:rPr>
          <w:rFonts w:ascii="Times New Roman" w:eastAsia="Times New Roman" w:hAnsi="Times New Roman"/>
          <w:sz w:val="24"/>
          <w:szCs w:val="24"/>
        </w:rPr>
        <w:t>- содействие в подготовке и проведении мероприятий с обучающимися и их родителями (законными представителями);</w:t>
      </w:r>
    </w:p>
    <w:p w:rsidR="00870377" w:rsidRPr="00932C3F" w:rsidRDefault="00870377" w:rsidP="00CA7DB5">
      <w:pPr>
        <w:tabs>
          <w:tab w:val="left" w:pos="1080"/>
        </w:tabs>
        <w:spacing w:after="0" w:line="240" w:lineRule="auto"/>
        <w:ind w:firstLine="851"/>
        <w:jc w:val="both"/>
        <w:rPr>
          <w:rFonts w:ascii="Times New Roman" w:eastAsia="Times New Roman" w:hAnsi="Times New Roman"/>
          <w:sz w:val="24"/>
          <w:szCs w:val="24"/>
        </w:rPr>
      </w:pPr>
      <w:r w:rsidRPr="00932C3F">
        <w:rPr>
          <w:rFonts w:ascii="Times New Roman" w:eastAsia="Times New Roman" w:hAnsi="Times New Roman"/>
          <w:sz w:val="24"/>
          <w:szCs w:val="24"/>
        </w:rPr>
        <w:t>- координация деятельности групповых родительских комитетов;</w:t>
      </w:r>
    </w:p>
    <w:p w:rsidR="00870377" w:rsidRPr="00932C3F" w:rsidRDefault="00870377" w:rsidP="00CA7DB5">
      <w:pPr>
        <w:tabs>
          <w:tab w:val="left" w:pos="1080"/>
        </w:tabs>
        <w:spacing w:after="0" w:line="240" w:lineRule="auto"/>
        <w:ind w:firstLine="851"/>
        <w:jc w:val="both"/>
        <w:rPr>
          <w:rFonts w:ascii="Times New Roman" w:eastAsia="Times New Roman" w:hAnsi="Times New Roman"/>
          <w:sz w:val="24"/>
          <w:szCs w:val="24"/>
        </w:rPr>
      </w:pPr>
      <w:r w:rsidRPr="00932C3F">
        <w:rPr>
          <w:rFonts w:ascii="Times New Roman" w:eastAsia="Times New Roman" w:hAnsi="Times New Roman"/>
          <w:sz w:val="24"/>
          <w:szCs w:val="24"/>
        </w:rPr>
        <w:t xml:space="preserve">- контроль организации и качества питания, медицинского обслуживания </w:t>
      </w:r>
      <w:r w:rsidR="005B2BA9">
        <w:rPr>
          <w:rFonts w:ascii="Times New Roman" w:eastAsia="Times New Roman" w:hAnsi="Times New Roman"/>
          <w:sz w:val="24"/>
          <w:szCs w:val="24"/>
          <w:lang w:eastAsia="ru-RU"/>
        </w:rPr>
        <w:t>обучающихся</w:t>
      </w:r>
      <w:r w:rsidRPr="00932C3F">
        <w:rPr>
          <w:rFonts w:ascii="Times New Roman" w:eastAsia="Times New Roman" w:hAnsi="Times New Roman"/>
          <w:sz w:val="24"/>
          <w:szCs w:val="24"/>
        </w:rPr>
        <w:t>.</w:t>
      </w:r>
    </w:p>
    <w:p w:rsidR="00870377" w:rsidRPr="00932C3F" w:rsidRDefault="00870377" w:rsidP="00CA7DB5">
      <w:pPr>
        <w:tabs>
          <w:tab w:val="left" w:pos="1080"/>
        </w:tabs>
        <w:spacing w:after="0" w:line="240" w:lineRule="auto"/>
        <w:ind w:firstLine="851"/>
        <w:jc w:val="both"/>
        <w:rPr>
          <w:rFonts w:ascii="Times New Roman" w:eastAsia="MS Mincho" w:hAnsi="Times New Roman"/>
          <w:bCs/>
          <w:sz w:val="24"/>
          <w:szCs w:val="24"/>
          <w:lang w:eastAsia="ru-RU"/>
        </w:rPr>
      </w:pPr>
      <w:r w:rsidRPr="00932C3F">
        <w:rPr>
          <w:rFonts w:ascii="Times New Roman" w:eastAsia="MS Mincho" w:hAnsi="Times New Roman"/>
          <w:bCs/>
          <w:sz w:val="24"/>
          <w:szCs w:val="24"/>
          <w:lang w:eastAsia="ru-RU"/>
        </w:rPr>
        <w:t xml:space="preserve">Родительский комитет вправе выступать от имени Бюджетного учреждения в пределах компетенции перед физическими и юридическими лицами, </w:t>
      </w:r>
      <w:r w:rsidRPr="00932C3F">
        <w:rPr>
          <w:rFonts w:ascii="Times New Roman" w:eastAsia="Times New Roman" w:hAnsi="Times New Roman"/>
          <w:bCs/>
          <w:spacing w:val="-2"/>
          <w:sz w:val="24"/>
          <w:szCs w:val="24"/>
          <w:lang w:eastAsia="ru-RU"/>
        </w:rPr>
        <w:t>обращаться в органы государственной власти, органы местного самоуправления, организации с заявлениями, предложениями, жалобами.</w:t>
      </w:r>
    </w:p>
    <w:p w:rsidR="00870377" w:rsidRPr="00932C3F" w:rsidRDefault="00870377" w:rsidP="00CA7DB5">
      <w:pPr>
        <w:tabs>
          <w:tab w:val="left" w:pos="1080"/>
        </w:tabs>
        <w:spacing w:after="0" w:line="240" w:lineRule="auto"/>
        <w:ind w:firstLine="851"/>
        <w:jc w:val="both"/>
        <w:rPr>
          <w:rFonts w:ascii="Times New Roman" w:eastAsia="MS Mincho" w:hAnsi="Times New Roman"/>
          <w:bCs/>
          <w:sz w:val="24"/>
          <w:szCs w:val="24"/>
          <w:lang w:eastAsia="ru-RU"/>
        </w:rPr>
      </w:pPr>
      <w:r w:rsidRPr="00932C3F">
        <w:rPr>
          <w:rFonts w:ascii="Times New Roman" w:eastAsia="MS Mincho" w:hAnsi="Times New Roman"/>
          <w:bCs/>
          <w:sz w:val="24"/>
          <w:szCs w:val="24"/>
          <w:lang w:eastAsia="ru-RU"/>
        </w:rPr>
        <w:t xml:space="preserve">Деятельность родительского </w:t>
      </w:r>
      <w:r w:rsidRPr="00932C3F">
        <w:rPr>
          <w:rFonts w:ascii="Times New Roman" w:eastAsia="Times New Roman" w:hAnsi="Times New Roman"/>
          <w:bCs/>
          <w:sz w:val="24"/>
          <w:szCs w:val="24"/>
          <w:lang w:eastAsia="ru-RU"/>
        </w:rPr>
        <w:t xml:space="preserve">комитета </w:t>
      </w:r>
      <w:r w:rsidRPr="00932C3F">
        <w:rPr>
          <w:rFonts w:ascii="Times New Roman" w:eastAsia="MS Mincho" w:hAnsi="Times New Roman"/>
          <w:bCs/>
          <w:sz w:val="24"/>
          <w:szCs w:val="24"/>
          <w:lang w:eastAsia="ru-RU"/>
        </w:rPr>
        <w:t xml:space="preserve">осуществляется в соответствии с положением о родительском </w:t>
      </w:r>
      <w:r w:rsidRPr="00932C3F">
        <w:rPr>
          <w:rFonts w:ascii="Times New Roman" w:eastAsia="Times New Roman" w:hAnsi="Times New Roman"/>
          <w:bCs/>
          <w:sz w:val="24"/>
          <w:szCs w:val="24"/>
          <w:lang w:eastAsia="ru-RU"/>
        </w:rPr>
        <w:t>комитете</w:t>
      </w:r>
      <w:r w:rsidRPr="00932C3F">
        <w:rPr>
          <w:rFonts w:ascii="Times New Roman" w:eastAsia="MS Mincho" w:hAnsi="Times New Roman"/>
          <w:bCs/>
          <w:sz w:val="24"/>
          <w:szCs w:val="24"/>
          <w:lang w:eastAsia="ru-RU"/>
        </w:rPr>
        <w:t>.</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lastRenderedPageBreak/>
        <w:t>5.1</w:t>
      </w:r>
      <w:r w:rsidR="00346550" w:rsidRPr="00932C3F">
        <w:rPr>
          <w:rFonts w:ascii="Times New Roman" w:eastAsia="Times New Roman" w:hAnsi="Times New Roman"/>
          <w:sz w:val="24"/>
          <w:szCs w:val="24"/>
          <w:lang w:eastAsia="ru-RU"/>
        </w:rPr>
        <w:t>3</w:t>
      </w:r>
      <w:r w:rsidRPr="00932C3F">
        <w:rPr>
          <w:rFonts w:ascii="Times New Roman" w:eastAsia="Times New Roman" w:hAnsi="Times New Roman"/>
          <w:sz w:val="24"/>
          <w:szCs w:val="24"/>
          <w:lang w:eastAsia="ru-RU"/>
        </w:rPr>
        <w:t>. Учредитель организует работу по созданию, реорганизации, ликвидации Бюджетного учреждения, наделяет его имуществом, контролирует целевое его использование.</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В этих целях Департамент:</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производит в установленном порядке передачу муниципального имущества в оперативное управление Бюджетного учреждения;</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осуществляет контроль за использованием по назначению и сохранностью муниципального имущества, закрепленного за Бюджетным учреждением;</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дает согласие на создание филиалов и представительств Бюджетного учреждения;</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дает согласие на распоряжение недвижимым имуществом, а в случаях, установленных федеральными законами, иными нормативными правовыми актами или уставом Бюджетного учреждения, - на совершение иных сделок с недвижимым имуществом;</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утверждает передаточный акт (разделительный баланс) Бюджетного учреждения;</w:t>
      </w:r>
    </w:p>
    <w:p w:rsidR="00870377"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утверждает промежуточный ликвидационный и ликвидационны</w:t>
      </w:r>
      <w:r w:rsidR="00C62B0B">
        <w:rPr>
          <w:rFonts w:ascii="Times New Roman" w:eastAsia="Times New Roman" w:hAnsi="Times New Roman"/>
          <w:sz w:val="24"/>
          <w:szCs w:val="24"/>
          <w:lang w:eastAsia="ru-RU"/>
        </w:rPr>
        <w:t>й балансы Бюджетного учреждения;</w:t>
      </w:r>
    </w:p>
    <w:p w:rsidR="00C62B0B" w:rsidRPr="00E05E28" w:rsidRDefault="00C62B0B" w:rsidP="00C62B0B">
      <w:pPr>
        <w:autoSpaceDE w:val="0"/>
        <w:autoSpaceDN w:val="0"/>
        <w:adjustRightInd w:val="0"/>
        <w:spacing w:after="0" w:line="260" w:lineRule="exact"/>
        <w:ind w:firstLine="851"/>
        <w:jc w:val="both"/>
        <w:rPr>
          <w:rFonts w:ascii="Times New Roman" w:hAnsi="Times New Roman"/>
          <w:sz w:val="24"/>
          <w:szCs w:val="24"/>
        </w:rPr>
      </w:pPr>
      <w:r>
        <w:rPr>
          <w:rFonts w:ascii="Times New Roman" w:eastAsia="Times New Roman" w:hAnsi="Times New Roman"/>
          <w:sz w:val="24"/>
          <w:szCs w:val="24"/>
          <w:lang w:eastAsia="ru-RU"/>
        </w:rPr>
        <w:t xml:space="preserve">- </w:t>
      </w:r>
      <w:r w:rsidRPr="00E05E28">
        <w:rPr>
          <w:rFonts w:ascii="Times New Roman" w:hAnsi="Times New Roman"/>
          <w:sz w:val="24"/>
          <w:szCs w:val="24"/>
        </w:rPr>
        <w:t>осуществляет иные полномочия в соответствии с законодательством Российской Федерации, Краснодарского края, а также муниципальными правовыми актами муниципального образования городской округ город-курорт Сочи Краснодарского края.</w:t>
      </w:r>
    </w:p>
    <w:p w:rsidR="00870377" w:rsidRPr="00932C3F" w:rsidRDefault="00870377" w:rsidP="00CA7DB5">
      <w:pPr>
        <w:shd w:val="clear" w:color="auto" w:fill="FFFFFF"/>
        <w:tabs>
          <w:tab w:val="left" w:pos="1080"/>
        </w:tabs>
        <w:spacing w:after="0" w:line="240" w:lineRule="auto"/>
        <w:ind w:firstLine="851"/>
        <w:jc w:val="both"/>
        <w:rPr>
          <w:rFonts w:ascii="Times New Roman" w:eastAsia="Times New Roman" w:hAnsi="Times New Roman"/>
          <w:sz w:val="24"/>
          <w:szCs w:val="24"/>
        </w:rPr>
      </w:pPr>
      <w:r w:rsidRPr="00932C3F">
        <w:rPr>
          <w:rFonts w:ascii="Times New Roman" w:eastAsia="Times New Roman" w:hAnsi="Times New Roman"/>
          <w:sz w:val="24"/>
          <w:szCs w:val="24"/>
        </w:rPr>
        <w:t>5.1</w:t>
      </w:r>
      <w:r w:rsidR="00346550" w:rsidRPr="00932C3F">
        <w:rPr>
          <w:rFonts w:ascii="Times New Roman" w:eastAsia="Times New Roman" w:hAnsi="Times New Roman"/>
          <w:sz w:val="24"/>
          <w:szCs w:val="24"/>
        </w:rPr>
        <w:t>4</w:t>
      </w:r>
      <w:r w:rsidRPr="00932C3F">
        <w:rPr>
          <w:rFonts w:ascii="Times New Roman" w:eastAsia="Times New Roman" w:hAnsi="Times New Roman"/>
          <w:sz w:val="24"/>
          <w:szCs w:val="24"/>
        </w:rPr>
        <w:t>. Уполномоченный орган осуществляет полномочия собственника имущества по координации, контролю и регулированию деятельности Бюджетного учреждения, исходя из целей его создания, выполнения им требований устава. В этих целях:</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осуществляет проверки финансово-хозяйственной деятельности Бюджетного учреждения, состояние бухгалтерского учета и отчетности, координирует проведение проверок;</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вносит предложения по структуре и штатной численности Бюджетного учреждения;</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разрабатывает и согласовывает устав Бюджетного учреждения;</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утверждает смету доходов и расходов Бюджетного учреждения по согласованию с финансовым органом администрации </w:t>
      </w:r>
      <w:r w:rsidR="001C0841" w:rsidRPr="00A77A82">
        <w:rPr>
          <w:rFonts w:ascii="Times New Roman" w:hAnsi="Times New Roman"/>
          <w:sz w:val="24"/>
          <w:szCs w:val="24"/>
        </w:rPr>
        <w:t>муниципального образования городской округ город-курорт Сочи Краснодарского края</w:t>
      </w:r>
      <w:r w:rsidRPr="00932C3F">
        <w:rPr>
          <w:rFonts w:ascii="Times New Roman" w:eastAsia="Times New Roman" w:hAnsi="Times New Roman"/>
          <w:sz w:val="24"/>
          <w:szCs w:val="24"/>
          <w:lang w:eastAsia="ru-RU"/>
        </w:rPr>
        <w:t>;</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представляет в управление цен и тарифов администрации </w:t>
      </w:r>
      <w:r w:rsidR="001C0841" w:rsidRPr="00A77A82">
        <w:rPr>
          <w:rFonts w:ascii="Times New Roman" w:hAnsi="Times New Roman"/>
          <w:sz w:val="24"/>
          <w:szCs w:val="24"/>
        </w:rPr>
        <w:t>муниципального образования городской округ город-курорт Сочи Краснодарского края</w:t>
      </w:r>
      <w:r w:rsidR="001C0841" w:rsidRPr="00932C3F">
        <w:rPr>
          <w:rFonts w:ascii="Times New Roman" w:eastAsia="Times New Roman" w:hAnsi="Times New Roman"/>
          <w:sz w:val="24"/>
          <w:szCs w:val="24"/>
          <w:lang w:eastAsia="ru-RU"/>
        </w:rPr>
        <w:t xml:space="preserve"> </w:t>
      </w:r>
      <w:r w:rsidRPr="00932C3F">
        <w:rPr>
          <w:rFonts w:ascii="Times New Roman" w:eastAsia="Times New Roman" w:hAnsi="Times New Roman"/>
          <w:sz w:val="24"/>
          <w:szCs w:val="24"/>
          <w:lang w:eastAsia="ru-RU"/>
        </w:rPr>
        <w:t>обоснование цен (тарифов) на услуги (работы) Бюджетного учреждения;</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дает согласие Бюджетному учреждению на совершение крупных сделок, сделок, в совершении которых имеется заинтересованность, и иных сделок, совершаемых с согласия собственника имущества Бюджетного учреждения;</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представляет в Департамент мотивированное заключение о целесообразности совершения Бюджетным учреждением сделок с недвижимым имуществом;</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в случаях, установленных законодательством и муниципальными правовыми актами </w:t>
      </w:r>
      <w:r w:rsidR="001C0841" w:rsidRPr="00A77A82">
        <w:rPr>
          <w:rFonts w:ascii="Times New Roman" w:hAnsi="Times New Roman"/>
          <w:sz w:val="24"/>
          <w:szCs w:val="24"/>
        </w:rPr>
        <w:t>муниципального образования городской округ город-курорт Сочи Краснодарского края</w:t>
      </w:r>
      <w:r w:rsidRPr="00932C3F">
        <w:rPr>
          <w:rFonts w:ascii="Times New Roman" w:eastAsia="Times New Roman" w:hAnsi="Times New Roman"/>
          <w:sz w:val="24"/>
          <w:szCs w:val="24"/>
          <w:lang w:eastAsia="ru-RU"/>
        </w:rPr>
        <w:t>, принимает решение о проведении аудиторских проверок, утверждает аудитора, определяет размер оплаты его услуг;</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утверждает сроки и формы отчетности Бюджетного учреждения;</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согласовывает передаточный акт (разделительный баланс) Бюджетного учреждения;</w:t>
      </w:r>
    </w:p>
    <w:p w:rsidR="00870377"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согласовывает промежуточный ликвидационный и ликвидационны</w:t>
      </w:r>
      <w:r w:rsidR="00C62B0B">
        <w:rPr>
          <w:rFonts w:ascii="Times New Roman" w:eastAsia="Times New Roman" w:hAnsi="Times New Roman"/>
          <w:sz w:val="24"/>
          <w:szCs w:val="24"/>
          <w:lang w:eastAsia="ru-RU"/>
        </w:rPr>
        <w:t>й балансы Бюджетного учреждения;</w:t>
      </w:r>
    </w:p>
    <w:p w:rsidR="00C62B0B" w:rsidRPr="00E05E28" w:rsidRDefault="00C62B0B" w:rsidP="00C62B0B">
      <w:pPr>
        <w:autoSpaceDE w:val="0"/>
        <w:autoSpaceDN w:val="0"/>
        <w:adjustRightInd w:val="0"/>
        <w:spacing w:after="0" w:line="260" w:lineRule="exact"/>
        <w:ind w:firstLine="851"/>
        <w:jc w:val="both"/>
        <w:rPr>
          <w:rFonts w:ascii="Times New Roman" w:hAnsi="Times New Roman"/>
          <w:sz w:val="24"/>
          <w:szCs w:val="24"/>
        </w:rPr>
      </w:pPr>
      <w:r>
        <w:rPr>
          <w:rFonts w:ascii="Times New Roman" w:eastAsia="Times New Roman" w:hAnsi="Times New Roman"/>
          <w:sz w:val="24"/>
          <w:szCs w:val="24"/>
          <w:lang w:eastAsia="ru-RU"/>
        </w:rPr>
        <w:t xml:space="preserve">- </w:t>
      </w:r>
      <w:r w:rsidRPr="00E05E28">
        <w:rPr>
          <w:rFonts w:ascii="Times New Roman" w:hAnsi="Times New Roman"/>
          <w:sz w:val="24"/>
          <w:szCs w:val="24"/>
        </w:rPr>
        <w:t>осуществляет иные полномочия в соответствии с законодательством Российской Федерации, Краснодарского края, а также муниципальными правовыми актами муниципального образования городской округ город-курорт Сочи Краснодарского края.</w:t>
      </w:r>
    </w:p>
    <w:p w:rsidR="00C62B0B" w:rsidRPr="00932C3F" w:rsidRDefault="00C62B0B"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870377" w:rsidRPr="00932C3F" w:rsidRDefault="00870377" w:rsidP="00CA7DB5">
      <w:pPr>
        <w:tabs>
          <w:tab w:val="left" w:pos="1080"/>
        </w:tabs>
        <w:autoSpaceDE w:val="0"/>
        <w:autoSpaceDN w:val="0"/>
        <w:adjustRightInd w:val="0"/>
        <w:spacing w:after="0" w:line="240" w:lineRule="auto"/>
        <w:ind w:firstLine="851"/>
        <w:jc w:val="both"/>
        <w:outlineLvl w:val="1"/>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lastRenderedPageBreak/>
        <w:t xml:space="preserve">Контроль за расходованием денежных средств, выделенных Бюджетному учреждению, осуществляется департаментом по финансам и бюджету администрации </w:t>
      </w:r>
      <w:r w:rsidR="001C0841" w:rsidRPr="00A77A82">
        <w:rPr>
          <w:rFonts w:ascii="Times New Roman" w:hAnsi="Times New Roman"/>
          <w:sz w:val="24"/>
          <w:szCs w:val="24"/>
        </w:rPr>
        <w:t>муниципального образования городской округ город-курорт Сочи Краснодарского края</w:t>
      </w:r>
      <w:r w:rsidRPr="00932C3F">
        <w:rPr>
          <w:rFonts w:ascii="Times New Roman" w:eastAsia="Times New Roman" w:hAnsi="Times New Roman"/>
          <w:sz w:val="24"/>
          <w:szCs w:val="24"/>
          <w:lang w:eastAsia="ru-RU"/>
        </w:rPr>
        <w:t xml:space="preserve"> и Уполномоченным органом.</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5.1</w:t>
      </w:r>
      <w:r w:rsidR="00346550" w:rsidRPr="00932C3F">
        <w:rPr>
          <w:rFonts w:ascii="Times New Roman" w:eastAsia="Times New Roman" w:hAnsi="Times New Roman"/>
          <w:sz w:val="24"/>
          <w:szCs w:val="24"/>
          <w:lang w:eastAsia="ru-RU"/>
        </w:rPr>
        <w:t>5</w:t>
      </w:r>
      <w:r w:rsidRPr="00932C3F">
        <w:rPr>
          <w:rFonts w:ascii="Times New Roman" w:eastAsia="Times New Roman" w:hAnsi="Times New Roman"/>
          <w:sz w:val="24"/>
          <w:szCs w:val="24"/>
          <w:lang w:eastAsia="ru-RU"/>
        </w:rPr>
        <w:t>.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в Бюджетном учреждении создается Комиссия по урегулированию споров между участниками образовательных отношений.</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5" w:name="sub_108549"/>
      <w:r w:rsidRPr="00932C3F">
        <w:rPr>
          <w:rFonts w:ascii="Times New Roman" w:eastAsia="Times New Roman" w:hAnsi="Times New Roman"/>
          <w:sz w:val="24"/>
          <w:szCs w:val="24"/>
          <w:lang w:eastAsia="ru-RU"/>
        </w:rPr>
        <w:t xml:space="preserve">Комиссия по урегулированию споров между участниками образовательных отношений создается в Бюджетном учреждении из равного числа родителей (законных представителей) </w:t>
      </w:r>
      <w:r w:rsidR="005B2BA9">
        <w:rPr>
          <w:rFonts w:ascii="Times New Roman" w:eastAsia="Times New Roman" w:hAnsi="Times New Roman"/>
          <w:sz w:val="24"/>
          <w:szCs w:val="24"/>
          <w:lang w:eastAsia="ru-RU"/>
        </w:rPr>
        <w:t>обучающихся</w:t>
      </w:r>
      <w:r w:rsidRPr="00932C3F">
        <w:rPr>
          <w:rFonts w:ascii="Times New Roman" w:eastAsia="Times New Roman" w:hAnsi="Times New Roman"/>
          <w:sz w:val="24"/>
          <w:szCs w:val="24"/>
          <w:lang w:eastAsia="ru-RU"/>
        </w:rPr>
        <w:t>, работников Бюджетного учреждения.</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6" w:name="sub_108550"/>
      <w:bookmarkEnd w:id="5"/>
      <w:r w:rsidRPr="00932C3F">
        <w:rPr>
          <w:rFonts w:ascii="Times New Roman" w:eastAsia="Times New Roman" w:hAnsi="Times New Roman"/>
          <w:sz w:val="24"/>
          <w:szCs w:val="24"/>
          <w:lang w:eastAsia="ru-RU"/>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Бюджетном учреждении и подлежит исполнению в сроки, предусмотренные указанным решением.</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7" w:name="sub_108551"/>
      <w:bookmarkEnd w:id="6"/>
      <w:r w:rsidRPr="00932C3F">
        <w:rPr>
          <w:rFonts w:ascii="Times New Roman" w:eastAsia="Times New Roman" w:hAnsi="Times New Roman"/>
          <w:sz w:val="24"/>
          <w:szCs w:val="24"/>
          <w:lang w:eastAsia="ru-RU"/>
        </w:rP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bookmarkEnd w:id="7"/>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родительских </w:t>
      </w:r>
      <w:r w:rsidR="00977731" w:rsidRPr="00932C3F">
        <w:rPr>
          <w:rFonts w:ascii="Times New Roman" w:eastAsia="Times New Roman" w:hAnsi="Times New Roman"/>
          <w:sz w:val="24"/>
          <w:szCs w:val="24"/>
          <w:lang w:eastAsia="ru-RU"/>
        </w:rPr>
        <w:t>комитетов</w:t>
      </w:r>
      <w:r w:rsidRPr="00932C3F">
        <w:rPr>
          <w:rFonts w:ascii="Times New Roman" w:eastAsia="Times New Roman" w:hAnsi="Times New Roman"/>
          <w:sz w:val="24"/>
          <w:szCs w:val="24"/>
          <w:lang w:eastAsia="ru-RU"/>
        </w:rPr>
        <w:t>, а также профсоюзной организации работников Бюджетного учреждения.</w:t>
      </w:r>
    </w:p>
    <w:p w:rsidR="00870377" w:rsidRPr="00932C3F" w:rsidRDefault="00870377" w:rsidP="00CA7DB5">
      <w:pPr>
        <w:widowControl w:val="0"/>
        <w:shd w:val="clear" w:color="auto" w:fill="FFFFFF"/>
        <w:autoSpaceDE w:val="0"/>
        <w:autoSpaceDN w:val="0"/>
        <w:adjustRightInd w:val="0"/>
        <w:spacing w:after="0" w:line="240" w:lineRule="auto"/>
        <w:ind w:left="540" w:firstLine="851"/>
        <w:jc w:val="both"/>
        <w:rPr>
          <w:rFonts w:ascii="Times New Roman" w:eastAsia="Times New Roman" w:hAnsi="Times New Roman"/>
          <w:b/>
          <w:sz w:val="24"/>
          <w:szCs w:val="24"/>
          <w:highlight w:val="yellow"/>
          <w:lang w:eastAsia="ru-RU"/>
        </w:rPr>
      </w:pPr>
    </w:p>
    <w:p w:rsidR="00870377" w:rsidRPr="00932C3F" w:rsidRDefault="00870377" w:rsidP="00CA7DB5">
      <w:pPr>
        <w:keepNext/>
        <w:spacing w:after="0" w:line="240" w:lineRule="auto"/>
        <w:jc w:val="center"/>
        <w:outlineLvl w:val="0"/>
        <w:rPr>
          <w:rFonts w:ascii="Times New Roman" w:eastAsia="Times New Roman" w:hAnsi="Times New Roman"/>
          <w:b/>
          <w:bCs/>
          <w:sz w:val="24"/>
          <w:szCs w:val="24"/>
          <w:lang w:eastAsia="ru-RU"/>
        </w:rPr>
      </w:pPr>
      <w:r w:rsidRPr="00932C3F">
        <w:rPr>
          <w:rFonts w:ascii="Times New Roman" w:eastAsia="Times New Roman" w:hAnsi="Times New Roman"/>
          <w:b/>
          <w:bCs/>
          <w:sz w:val="24"/>
          <w:szCs w:val="24"/>
          <w:lang w:eastAsia="ru-RU"/>
        </w:rPr>
        <w:t>6. Организация и осуществление образовательной деятельности</w:t>
      </w:r>
    </w:p>
    <w:p w:rsidR="00414D60" w:rsidRDefault="00870377" w:rsidP="00CA7DB5">
      <w:pPr>
        <w:autoSpaceDE w:val="0"/>
        <w:autoSpaceDN w:val="0"/>
        <w:adjustRightInd w:val="0"/>
        <w:spacing w:after="0" w:line="240" w:lineRule="auto"/>
        <w:ind w:firstLine="851"/>
        <w:jc w:val="both"/>
        <w:rPr>
          <w:rFonts w:ascii="Times New Roman" w:hAnsi="Times New Roman"/>
          <w:sz w:val="24"/>
          <w:szCs w:val="24"/>
          <w:lang w:eastAsia="ru-RU"/>
        </w:rPr>
      </w:pPr>
      <w:r w:rsidRPr="00932C3F">
        <w:rPr>
          <w:rFonts w:ascii="Times New Roman" w:eastAsia="Times New Roman" w:hAnsi="Times New Roman"/>
          <w:sz w:val="24"/>
          <w:szCs w:val="24"/>
          <w:lang w:eastAsia="ru-RU"/>
        </w:rPr>
        <w:t xml:space="preserve">6.1. </w:t>
      </w:r>
      <w:r w:rsidR="00414D60" w:rsidRPr="00932C3F">
        <w:rPr>
          <w:rFonts w:ascii="Times New Roman" w:eastAsia="Times New Roman" w:hAnsi="Times New Roman"/>
          <w:sz w:val="24"/>
          <w:szCs w:val="24"/>
          <w:lang w:eastAsia="ru-RU"/>
        </w:rPr>
        <w:t xml:space="preserve">В Бюджетном учреждении </w:t>
      </w:r>
      <w:r w:rsidR="00414D60">
        <w:rPr>
          <w:rFonts w:ascii="Times New Roman" w:hAnsi="Times New Roman"/>
          <w:sz w:val="24"/>
          <w:szCs w:val="24"/>
          <w:lang w:eastAsia="ru-RU"/>
        </w:rPr>
        <w:t>образовательная деятельность осуществляется на государственном языке Российской Федерации. Образовательная деятельность может осуществляться на родном языке из числа языков народов Российской Федерации, в том числе на русском языке как родном языке, в соответствии с образовательной программой дошкольного образования и на основании заявления родителей (законных представителей).</w:t>
      </w:r>
    </w:p>
    <w:p w:rsidR="00870377" w:rsidRPr="00932C3F" w:rsidRDefault="00870377" w:rsidP="00CA7DB5">
      <w:pPr>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Содержание дошкольного образования, дополнительного образования определяется образовательными программами дошкольного образования, дополнительными общеразвивающими программами. </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Образовательные программы дошкольного образования, дополнительные общеразвивающие программы самостоятельно разрабатываются и утверждаются Бюджетным учреждением.</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6.2. Бюджетное учреждение обеспечивает получение дошкольного образования, присмотр и уход за </w:t>
      </w:r>
      <w:r w:rsidR="005B2BA9">
        <w:rPr>
          <w:rFonts w:ascii="Times New Roman" w:eastAsia="Times New Roman" w:hAnsi="Times New Roman"/>
          <w:sz w:val="24"/>
          <w:szCs w:val="24"/>
          <w:lang w:eastAsia="ru-RU"/>
        </w:rPr>
        <w:t>детьми</w:t>
      </w:r>
      <w:r w:rsidRPr="00932C3F">
        <w:rPr>
          <w:rFonts w:ascii="Times New Roman" w:eastAsia="Times New Roman" w:hAnsi="Times New Roman"/>
          <w:sz w:val="24"/>
          <w:szCs w:val="24"/>
          <w:lang w:eastAsia="ru-RU"/>
        </w:rPr>
        <w:t xml:space="preserve"> в возрасте от двух месяцев (при наличии условий) до прекращения образовательных отношений.</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6.3. Сроки получения дошкольного образования устанавливаются федеральным государственным образовательным стандартом дошкольного образования.</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6.4.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6.5. В Бюджетном учреждении функционируют дошкольные группы в режиме полного  дня – 1</w:t>
      </w:r>
      <w:r w:rsidR="00E565F7" w:rsidRPr="00932C3F">
        <w:rPr>
          <w:rFonts w:ascii="Times New Roman" w:eastAsia="Times New Roman" w:hAnsi="Times New Roman"/>
          <w:sz w:val="24"/>
          <w:szCs w:val="24"/>
          <w:lang w:eastAsia="ru-RU"/>
        </w:rPr>
        <w:t>0,5</w:t>
      </w:r>
      <w:r w:rsidRPr="00932C3F">
        <w:rPr>
          <w:rFonts w:ascii="Times New Roman" w:eastAsia="Times New Roman" w:hAnsi="Times New Roman"/>
          <w:sz w:val="24"/>
          <w:szCs w:val="24"/>
          <w:lang w:eastAsia="ru-RU"/>
        </w:rPr>
        <w:t xml:space="preserve"> часового пребывания</w:t>
      </w:r>
      <w:r w:rsidRPr="00932C3F">
        <w:rPr>
          <w:rFonts w:ascii="Times New Roman" w:eastAsia="Times New Roman" w:hAnsi="Times New Roman"/>
          <w:i/>
          <w:sz w:val="24"/>
          <w:szCs w:val="24"/>
          <w:lang w:eastAsia="ru-RU"/>
        </w:rPr>
        <w:t>.</w:t>
      </w:r>
      <w:r w:rsidRPr="00932C3F">
        <w:rPr>
          <w:rFonts w:ascii="Times New Roman" w:eastAsia="Times New Roman" w:hAnsi="Times New Roman"/>
          <w:sz w:val="24"/>
          <w:szCs w:val="24"/>
          <w:lang w:eastAsia="ru-RU"/>
        </w:rPr>
        <w:t xml:space="preserve"> Дошкольные группы работают в режиме 5-ти дневной рабочей недели.</w:t>
      </w:r>
    </w:p>
    <w:p w:rsidR="00870377" w:rsidRPr="00932C3F" w:rsidRDefault="00870377" w:rsidP="00CA7DB5">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6.6. Образовательная деятельность по образовательным программам дошкольного </w:t>
      </w:r>
      <w:r w:rsidRPr="00932C3F">
        <w:rPr>
          <w:rFonts w:ascii="Times New Roman" w:eastAsia="Times New Roman" w:hAnsi="Times New Roman"/>
          <w:sz w:val="24"/>
          <w:szCs w:val="24"/>
          <w:lang w:eastAsia="ru-RU"/>
        </w:rPr>
        <w:lastRenderedPageBreak/>
        <w:t>образования в Бюджетном учреждении осуществляется в группах.</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Группы могут иметь общеразвивающую, компенсирующую, оздоровительную или комбинированную направленность.</w:t>
      </w:r>
    </w:p>
    <w:p w:rsidR="0063085B"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6.7. Образовательная деятельность в Бюджетном учреждении осуществляется: </w:t>
      </w:r>
    </w:p>
    <w:p w:rsidR="0063085B" w:rsidRDefault="0063085B"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70377" w:rsidRPr="00932C3F">
        <w:rPr>
          <w:rFonts w:ascii="Times New Roman" w:eastAsia="Times New Roman" w:hAnsi="Times New Roman"/>
          <w:sz w:val="24"/>
          <w:szCs w:val="24"/>
          <w:lang w:eastAsia="ru-RU"/>
        </w:rPr>
        <w:t xml:space="preserve">в группах общеразвивающей направленности </w:t>
      </w:r>
      <w:r w:rsidR="00050EB6" w:rsidRPr="00932C3F">
        <w:rPr>
          <w:rFonts w:ascii="Times New Roman" w:eastAsia="Times New Roman" w:hAnsi="Times New Roman"/>
          <w:sz w:val="24"/>
          <w:szCs w:val="24"/>
          <w:lang w:eastAsia="ru-RU"/>
        </w:rPr>
        <w:t>–</w:t>
      </w:r>
      <w:r w:rsidR="00870377" w:rsidRPr="00932C3F">
        <w:rPr>
          <w:rFonts w:ascii="Times New Roman" w:eastAsia="Times New Roman" w:hAnsi="Times New Roman"/>
          <w:sz w:val="24"/>
          <w:szCs w:val="24"/>
          <w:lang w:eastAsia="ru-RU"/>
        </w:rPr>
        <w:t xml:space="preserve"> по</w:t>
      </w:r>
      <w:r w:rsidR="00050EB6" w:rsidRPr="00932C3F">
        <w:rPr>
          <w:rFonts w:ascii="Times New Roman" w:eastAsia="Times New Roman" w:hAnsi="Times New Roman"/>
          <w:sz w:val="24"/>
          <w:szCs w:val="24"/>
          <w:lang w:eastAsia="ru-RU"/>
        </w:rPr>
        <w:t xml:space="preserve"> </w:t>
      </w:r>
      <w:r w:rsidR="00870377" w:rsidRPr="00932C3F">
        <w:rPr>
          <w:rFonts w:ascii="Times New Roman" w:eastAsia="Times New Roman" w:hAnsi="Times New Roman"/>
          <w:sz w:val="24"/>
          <w:szCs w:val="24"/>
          <w:lang w:eastAsia="ru-RU"/>
        </w:rPr>
        <w:t>образовательной пр</w:t>
      </w:r>
      <w:r>
        <w:rPr>
          <w:rFonts w:ascii="Times New Roman" w:eastAsia="Times New Roman" w:hAnsi="Times New Roman"/>
          <w:sz w:val="24"/>
          <w:szCs w:val="24"/>
          <w:lang w:eastAsia="ru-RU"/>
        </w:rPr>
        <w:t>ограмме дошкольного образования;</w:t>
      </w:r>
    </w:p>
    <w:p w:rsidR="00870377" w:rsidRDefault="0063085B"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hAnsi="Times New Roman"/>
          <w:sz w:val="24"/>
          <w:szCs w:val="24"/>
          <w:lang w:eastAsia="ru-RU"/>
        </w:rPr>
        <w:t xml:space="preserve">- </w:t>
      </w:r>
      <w:r w:rsidR="00870377" w:rsidRPr="00932C3F">
        <w:rPr>
          <w:rFonts w:ascii="Times New Roman" w:eastAsia="Times New Roman" w:hAnsi="Times New Roman"/>
          <w:sz w:val="24"/>
          <w:szCs w:val="24"/>
          <w:lang w:eastAsia="ru-RU"/>
        </w:rPr>
        <w:t xml:space="preserve">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w:t>
      </w:r>
      <w:r w:rsidR="005B2BA9">
        <w:rPr>
          <w:rFonts w:ascii="Times New Roman" w:eastAsia="Times New Roman" w:hAnsi="Times New Roman"/>
          <w:sz w:val="24"/>
          <w:szCs w:val="24"/>
          <w:lang w:eastAsia="ru-RU"/>
        </w:rPr>
        <w:t>обучающихся</w:t>
      </w:r>
      <w:r w:rsidR="00870377" w:rsidRPr="00932C3F">
        <w:rPr>
          <w:rFonts w:ascii="Times New Roman" w:eastAsia="Times New Roman" w:hAnsi="Times New Roman"/>
          <w:sz w:val="24"/>
          <w:szCs w:val="24"/>
          <w:lang w:eastAsia="ru-RU"/>
        </w:rPr>
        <w:t xml:space="preserve"> с огран</w:t>
      </w:r>
      <w:r w:rsidR="00117290">
        <w:rPr>
          <w:rFonts w:ascii="Times New Roman" w:eastAsia="Times New Roman" w:hAnsi="Times New Roman"/>
          <w:sz w:val="24"/>
          <w:szCs w:val="24"/>
          <w:lang w:eastAsia="ru-RU"/>
        </w:rPr>
        <w:t>иченными возможностями здоровья;</w:t>
      </w:r>
    </w:p>
    <w:p w:rsidR="00117290" w:rsidRPr="000C16CB" w:rsidRDefault="00117290" w:rsidP="00117290">
      <w:pPr>
        <w:autoSpaceDE w:val="0"/>
        <w:autoSpaceDN w:val="0"/>
        <w:adjustRightInd w:val="0"/>
        <w:spacing w:after="0" w:line="240" w:lineRule="auto"/>
        <w:ind w:firstLine="851"/>
        <w:jc w:val="both"/>
        <w:rPr>
          <w:rFonts w:ascii="Times New Roman" w:hAnsi="Times New Roman"/>
          <w:sz w:val="24"/>
          <w:szCs w:val="24"/>
          <w:lang w:eastAsia="ru-RU"/>
        </w:rPr>
      </w:pPr>
      <w:r w:rsidRPr="000C16CB">
        <w:rPr>
          <w:rFonts w:ascii="Times New Roman" w:eastAsia="Times New Roman" w:hAnsi="Times New Roman"/>
          <w:sz w:val="24"/>
          <w:szCs w:val="24"/>
          <w:lang w:eastAsia="ru-RU"/>
        </w:rPr>
        <w:t xml:space="preserve">- в группах компенсирующей направленности – по </w:t>
      </w:r>
      <w:r w:rsidRPr="000C16CB">
        <w:rPr>
          <w:rFonts w:ascii="Times New Roman" w:hAnsi="Times New Roman"/>
          <w:sz w:val="24"/>
          <w:szCs w:val="24"/>
          <w:lang w:eastAsia="ru-RU"/>
        </w:rPr>
        <w:t xml:space="preserve">адаптированной образовательной программе дошкольного образования для детей с ограниченными возможностями здоровья с учетом особенностей их психофизического развития, особых образовательных потребностей, индивидуальных возможностей, обеспечивающей коррекцию нарушений развития и социальную адаптацию </w:t>
      </w:r>
      <w:r w:rsidRPr="000C16CB">
        <w:rPr>
          <w:rFonts w:ascii="Times New Roman" w:eastAsia="Times New Roman" w:hAnsi="Times New Roman"/>
          <w:sz w:val="24"/>
          <w:szCs w:val="24"/>
          <w:lang w:eastAsia="ru-RU"/>
        </w:rPr>
        <w:t>обучающихся</w:t>
      </w:r>
      <w:r w:rsidRPr="000C16CB">
        <w:rPr>
          <w:rFonts w:ascii="Times New Roman" w:hAnsi="Times New Roman"/>
          <w:sz w:val="24"/>
          <w:szCs w:val="24"/>
          <w:lang w:eastAsia="ru-RU"/>
        </w:rPr>
        <w:t xml:space="preserve"> с ограниченными возможностями здоровья.</w:t>
      </w:r>
    </w:p>
    <w:p w:rsidR="00870377" w:rsidRPr="00932C3F" w:rsidRDefault="00870377" w:rsidP="00CA7DB5">
      <w:pPr>
        <w:autoSpaceDE w:val="0"/>
        <w:autoSpaceDN w:val="0"/>
        <w:adjustRightInd w:val="0"/>
        <w:spacing w:after="0" w:line="240" w:lineRule="auto"/>
        <w:ind w:firstLine="851"/>
        <w:jc w:val="both"/>
        <w:rPr>
          <w:rFonts w:ascii="Times New Roman" w:hAnsi="Times New Roman"/>
          <w:sz w:val="24"/>
          <w:szCs w:val="24"/>
        </w:rPr>
      </w:pPr>
      <w:r w:rsidRPr="00932C3F">
        <w:rPr>
          <w:rFonts w:ascii="Times New Roman" w:eastAsia="Times New Roman" w:hAnsi="Times New Roman"/>
          <w:sz w:val="24"/>
          <w:szCs w:val="24"/>
          <w:lang w:eastAsia="ru-RU"/>
        </w:rPr>
        <w:t xml:space="preserve">6.8. Количество детей в группах определяется </w:t>
      </w:r>
      <w:r w:rsidRPr="00932C3F">
        <w:rPr>
          <w:rFonts w:ascii="Times New Roman" w:hAnsi="Times New Roman"/>
          <w:sz w:val="24"/>
          <w:szCs w:val="24"/>
        </w:rPr>
        <w:t xml:space="preserve">санитарно-эпидемиологическими </w:t>
      </w:r>
      <w:r w:rsidR="00F353C6">
        <w:rPr>
          <w:rFonts w:ascii="Times New Roman" w:hAnsi="Times New Roman"/>
          <w:sz w:val="24"/>
          <w:szCs w:val="24"/>
        </w:rPr>
        <w:t>требованиям</w:t>
      </w:r>
      <w:r w:rsidRPr="00932C3F">
        <w:rPr>
          <w:rFonts w:ascii="Times New Roman" w:hAnsi="Times New Roman"/>
          <w:sz w:val="24"/>
          <w:szCs w:val="24"/>
        </w:rPr>
        <w:t>и.</w:t>
      </w:r>
    </w:p>
    <w:p w:rsidR="0063085B" w:rsidRDefault="00870377" w:rsidP="00CA7DB5">
      <w:pPr>
        <w:autoSpaceDE w:val="0"/>
        <w:autoSpaceDN w:val="0"/>
        <w:adjustRightInd w:val="0"/>
        <w:spacing w:after="0" w:line="240" w:lineRule="auto"/>
        <w:ind w:firstLine="851"/>
        <w:jc w:val="both"/>
        <w:rPr>
          <w:rFonts w:ascii="Times New Roman" w:hAnsi="Times New Roman"/>
          <w:sz w:val="24"/>
          <w:szCs w:val="24"/>
          <w:lang w:eastAsia="ru-RU"/>
        </w:rPr>
      </w:pPr>
      <w:r w:rsidRPr="00932C3F">
        <w:rPr>
          <w:rFonts w:ascii="Times New Roman" w:eastAsia="Times New Roman" w:hAnsi="Times New Roman"/>
          <w:sz w:val="24"/>
          <w:szCs w:val="24"/>
          <w:lang w:eastAsia="ru-RU"/>
        </w:rPr>
        <w:t xml:space="preserve">6.9. </w:t>
      </w:r>
      <w:r w:rsidR="0063085B">
        <w:rPr>
          <w:rFonts w:ascii="Times New Roman" w:hAnsi="Times New Roman"/>
          <w:sz w:val="24"/>
          <w:szCs w:val="24"/>
          <w:lang w:eastAsia="ru-RU"/>
        </w:rPr>
        <w:t>В Бюджетном учреждении могут быть организованы также:</w:t>
      </w:r>
    </w:p>
    <w:p w:rsidR="0063085B" w:rsidRDefault="0063085B" w:rsidP="00CA7DB5">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eastAsia="Times New Roman" w:hAnsi="Times New Roman"/>
          <w:sz w:val="24"/>
          <w:szCs w:val="24"/>
          <w:lang w:eastAsia="ru-RU"/>
        </w:rPr>
        <w:t xml:space="preserve">- </w:t>
      </w:r>
      <w:r w:rsidRPr="00932C3F">
        <w:rPr>
          <w:rFonts w:ascii="Times New Roman" w:eastAsia="Times New Roman" w:hAnsi="Times New Roman"/>
          <w:sz w:val="24"/>
          <w:szCs w:val="24"/>
          <w:lang w:eastAsia="ru-RU"/>
        </w:rPr>
        <w:t>группы кратковременного пребывания детей (до 5 часов в день);</w:t>
      </w:r>
    </w:p>
    <w:p w:rsidR="0063085B" w:rsidRDefault="0063085B" w:rsidP="00CA7DB5">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w:t>
      </w:r>
    </w:p>
    <w:p w:rsidR="0063085B" w:rsidRDefault="0063085B" w:rsidP="00CA7DB5">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 группы по присмотру и уходу без реализации образовательной программы дошкольного образования для </w:t>
      </w:r>
      <w:r w:rsidR="005B2BA9">
        <w:rPr>
          <w:rFonts w:ascii="Times New Roman" w:hAnsi="Times New Roman"/>
          <w:sz w:val="24"/>
          <w:szCs w:val="24"/>
          <w:lang w:eastAsia="ru-RU"/>
        </w:rPr>
        <w:t>детей</w:t>
      </w:r>
      <w:r>
        <w:rPr>
          <w:rFonts w:ascii="Times New Roman" w:hAnsi="Times New Roman"/>
          <w:sz w:val="24"/>
          <w:szCs w:val="24"/>
          <w:lang w:eastAsia="ru-RU"/>
        </w:rPr>
        <w:t xml:space="preserve"> в возрасте от 2 месяцев до прекращения образовательных отношений.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63085B" w:rsidRDefault="0063085B" w:rsidP="00CA7DB5">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В группы могут включаться как </w:t>
      </w:r>
      <w:r w:rsidR="005B2BA9">
        <w:rPr>
          <w:rFonts w:ascii="Times New Roman" w:hAnsi="Times New Roman"/>
          <w:sz w:val="24"/>
          <w:szCs w:val="24"/>
          <w:lang w:eastAsia="ru-RU"/>
        </w:rPr>
        <w:t>дети</w:t>
      </w:r>
      <w:r>
        <w:rPr>
          <w:rFonts w:ascii="Times New Roman" w:hAnsi="Times New Roman"/>
          <w:sz w:val="24"/>
          <w:szCs w:val="24"/>
          <w:lang w:eastAsia="ru-RU"/>
        </w:rPr>
        <w:t xml:space="preserve"> одного возраста, так и </w:t>
      </w:r>
      <w:r w:rsidR="005B2BA9">
        <w:rPr>
          <w:rFonts w:ascii="Times New Roman" w:hAnsi="Times New Roman"/>
          <w:sz w:val="24"/>
          <w:szCs w:val="24"/>
          <w:lang w:eastAsia="ru-RU"/>
        </w:rPr>
        <w:t>дети</w:t>
      </w:r>
      <w:r>
        <w:rPr>
          <w:rFonts w:ascii="Times New Roman" w:hAnsi="Times New Roman"/>
          <w:sz w:val="24"/>
          <w:szCs w:val="24"/>
          <w:lang w:eastAsia="ru-RU"/>
        </w:rPr>
        <w:t xml:space="preserve"> разных возрастов (разновозрастные группы).</w:t>
      </w:r>
    </w:p>
    <w:p w:rsidR="0063085B" w:rsidRDefault="0063085B" w:rsidP="00CA7DB5">
      <w:pPr>
        <w:autoSpaceDE w:val="0"/>
        <w:autoSpaceDN w:val="0"/>
        <w:adjustRightInd w:val="0"/>
        <w:spacing w:after="0" w:line="240" w:lineRule="auto"/>
        <w:ind w:firstLine="851"/>
        <w:jc w:val="both"/>
        <w:rPr>
          <w:rFonts w:ascii="Times New Roman" w:hAnsi="Times New Roman"/>
          <w:sz w:val="24"/>
          <w:szCs w:val="24"/>
          <w:lang w:eastAsia="ru-RU"/>
        </w:rPr>
      </w:pPr>
      <w:bookmarkStart w:id="8" w:name="sub_108424"/>
      <w:r>
        <w:rPr>
          <w:rFonts w:ascii="Times New Roman" w:hAnsi="Times New Roman"/>
          <w:sz w:val="24"/>
          <w:szCs w:val="24"/>
          <w:lang w:eastAsia="ru-RU"/>
        </w:rPr>
        <w:t>6.10.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 а для детей-инвалидов также в соответствии с индивидуальной программой реабилитации или абилитации ребенка-инвалида.</w:t>
      </w:r>
    </w:p>
    <w:p w:rsidR="0063085B" w:rsidRDefault="0063085B" w:rsidP="00CA7DB5">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Условия для получения образования детьми с ограниченными возможностями здоровья определяются в заключении психолого-медико-педагогической комиссии.</w:t>
      </w:r>
    </w:p>
    <w:p w:rsidR="006A1B81" w:rsidRDefault="006A1B81" w:rsidP="00CA7DB5">
      <w:pPr>
        <w:widowControl w:val="0"/>
        <w:autoSpaceDE w:val="0"/>
        <w:autoSpaceDN w:val="0"/>
        <w:adjustRightInd w:val="0"/>
        <w:spacing w:after="0" w:line="240" w:lineRule="auto"/>
        <w:ind w:firstLine="851"/>
        <w:jc w:val="both"/>
        <w:rPr>
          <w:rFonts w:ascii="Times New Roman" w:eastAsia="Times New Roman" w:hAnsi="Times New Roman"/>
          <w:sz w:val="24"/>
          <w:szCs w:val="24"/>
          <w:shd w:val="clear" w:color="auto" w:fill="FFFFFF"/>
          <w:lang w:eastAsia="ru-RU"/>
        </w:rPr>
      </w:pPr>
      <w:r w:rsidRPr="00CA1908">
        <w:rPr>
          <w:rFonts w:ascii="Times New Roman" w:eastAsia="Times New Roman" w:hAnsi="Times New Roman"/>
          <w:sz w:val="24"/>
          <w:szCs w:val="24"/>
          <w:lang w:eastAsia="ru-RU"/>
        </w:rPr>
        <w:t>6.1</w:t>
      </w:r>
      <w:r w:rsidR="0063085B">
        <w:rPr>
          <w:rFonts w:ascii="Times New Roman" w:eastAsia="Times New Roman" w:hAnsi="Times New Roman"/>
          <w:sz w:val="24"/>
          <w:szCs w:val="24"/>
          <w:lang w:eastAsia="ru-RU"/>
        </w:rPr>
        <w:t>1</w:t>
      </w:r>
      <w:r w:rsidRPr="00CA1908">
        <w:rPr>
          <w:rFonts w:ascii="Times New Roman" w:eastAsia="Times New Roman" w:hAnsi="Times New Roman"/>
          <w:sz w:val="24"/>
          <w:szCs w:val="24"/>
          <w:lang w:eastAsia="ru-RU"/>
        </w:rPr>
        <w:t xml:space="preserve">. </w:t>
      </w:r>
      <w:r w:rsidRPr="00CA1908">
        <w:rPr>
          <w:rFonts w:ascii="Times New Roman" w:eastAsia="Times New Roman" w:hAnsi="Times New Roman"/>
          <w:sz w:val="24"/>
          <w:szCs w:val="24"/>
          <w:shd w:val="clear" w:color="auto" w:fill="FFFFFF"/>
          <w:lang w:eastAsia="ru-RU"/>
        </w:rPr>
        <w:t xml:space="preserve">Прием </w:t>
      </w:r>
      <w:r w:rsidR="005B2BA9">
        <w:rPr>
          <w:rFonts w:ascii="Times New Roman" w:eastAsia="Times New Roman" w:hAnsi="Times New Roman"/>
          <w:sz w:val="24"/>
          <w:szCs w:val="24"/>
          <w:shd w:val="clear" w:color="auto" w:fill="FFFFFF"/>
          <w:lang w:eastAsia="ru-RU"/>
        </w:rPr>
        <w:t>обучающихся</w:t>
      </w:r>
      <w:r w:rsidRPr="00CA1908">
        <w:rPr>
          <w:rFonts w:ascii="Times New Roman" w:eastAsia="Times New Roman" w:hAnsi="Times New Roman"/>
          <w:sz w:val="24"/>
          <w:szCs w:val="24"/>
          <w:shd w:val="clear" w:color="auto" w:fill="FFFFFF"/>
          <w:lang w:eastAsia="ru-RU"/>
        </w:rPr>
        <w:t xml:space="preserve"> в Бюджетное учреждение регламентируется локальным нормативным актом – Правилами приема в Бюджетное учреждение.</w:t>
      </w:r>
    </w:p>
    <w:p w:rsidR="006A1B81" w:rsidRDefault="006A1B81" w:rsidP="00CA7DB5">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Прием на обучение в Бюдже</w:t>
      </w:r>
      <w:r w:rsidR="00A6465B">
        <w:rPr>
          <w:rFonts w:ascii="Times New Roman" w:hAnsi="Times New Roman"/>
          <w:sz w:val="24"/>
          <w:szCs w:val="24"/>
          <w:lang w:eastAsia="ru-RU"/>
        </w:rPr>
        <w:t xml:space="preserve">тное учреждение осуществляется </w:t>
      </w:r>
      <w:r>
        <w:rPr>
          <w:rFonts w:ascii="Times New Roman" w:hAnsi="Times New Roman"/>
          <w:sz w:val="24"/>
          <w:szCs w:val="24"/>
          <w:lang w:eastAsia="ru-RU"/>
        </w:rPr>
        <w:t>по направлению Уполномоченного органа посредством использования региональных информационных систем.</w:t>
      </w:r>
    </w:p>
    <w:p w:rsidR="007B4F81" w:rsidRDefault="007B4F81" w:rsidP="00CA7DB5">
      <w:pPr>
        <w:autoSpaceDE w:val="0"/>
        <w:autoSpaceDN w:val="0"/>
        <w:adjustRightInd w:val="0"/>
        <w:spacing w:after="0" w:line="240" w:lineRule="auto"/>
        <w:ind w:firstLine="851"/>
        <w:jc w:val="both"/>
        <w:rPr>
          <w:rFonts w:ascii="Times New Roman" w:hAnsi="Times New Roman"/>
          <w:sz w:val="24"/>
          <w:szCs w:val="24"/>
          <w:lang w:eastAsia="ru-RU"/>
        </w:rPr>
      </w:pPr>
      <w:r w:rsidRPr="007B4F81">
        <w:rPr>
          <w:rFonts w:ascii="Times New Roman" w:hAnsi="Times New Roman"/>
          <w:sz w:val="24"/>
          <w:szCs w:val="24"/>
          <w:lang w:eastAsia="ru-RU"/>
        </w:rPr>
        <w:t xml:space="preserve">Бюджетное учреждение  обязано ознакомить родителей </w:t>
      </w:r>
      <w:hyperlink r:id="rId16" w:history="1">
        <w:r w:rsidRPr="007B4F81">
          <w:rPr>
            <w:rFonts w:ascii="Times New Roman" w:hAnsi="Times New Roman"/>
            <w:sz w:val="24"/>
            <w:szCs w:val="24"/>
            <w:lang w:eastAsia="ru-RU"/>
          </w:rPr>
          <w:t>(законных представителей)</w:t>
        </w:r>
      </w:hyperlink>
      <w:r w:rsidRPr="007B4F81">
        <w:rPr>
          <w:rFonts w:ascii="Times New Roman" w:hAnsi="Times New Roman"/>
          <w:sz w:val="24"/>
          <w:szCs w:val="24"/>
          <w:lang w:eastAsia="ru-RU"/>
        </w:rPr>
        <w:t xml:space="preserve"> обучающегося со своим уставом, со сведениями о дате предоставления</w:t>
      </w:r>
      <w:r w:rsidRPr="0076329D">
        <w:rPr>
          <w:rFonts w:ascii="Times New Roman" w:hAnsi="Times New Roman"/>
          <w:sz w:val="24"/>
          <w:szCs w:val="24"/>
          <w:lang w:eastAsia="ru-RU"/>
        </w:rPr>
        <w:t xml:space="preserve"> и регистрационном номере лицензии на осуществление образовательной деятельности</w:t>
      </w:r>
      <w:r>
        <w:rPr>
          <w:rFonts w:ascii="Times New Roman" w:hAnsi="Times New Roman"/>
          <w:sz w:val="24"/>
          <w:szCs w:val="24"/>
          <w:lang w:eastAsia="ru-RU"/>
        </w:rPr>
        <w:t xml:space="preserve">,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6A1B81" w:rsidRPr="00CA1908" w:rsidRDefault="006A1B81" w:rsidP="00CA7DB5">
      <w:pPr>
        <w:widowControl w:val="0"/>
        <w:autoSpaceDE w:val="0"/>
        <w:autoSpaceDN w:val="0"/>
        <w:adjustRightInd w:val="0"/>
        <w:spacing w:after="0" w:line="240" w:lineRule="auto"/>
        <w:ind w:firstLine="851"/>
        <w:jc w:val="both"/>
        <w:rPr>
          <w:rFonts w:ascii="Times New Roman" w:eastAsia="Times New Roman" w:hAnsi="Times New Roman"/>
          <w:sz w:val="24"/>
          <w:szCs w:val="24"/>
          <w:shd w:val="clear" w:color="auto" w:fill="FFFFFF"/>
          <w:lang w:eastAsia="ru-RU"/>
        </w:rPr>
      </w:pPr>
      <w:r w:rsidRPr="00CA1908">
        <w:rPr>
          <w:rFonts w:ascii="Times New Roman" w:eastAsia="Times New Roman" w:hAnsi="Times New Roman"/>
          <w:sz w:val="24"/>
          <w:szCs w:val="24"/>
          <w:shd w:val="clear" w:color="auto" w:fill="FFFFFF"/>
          <w:lang w:eastAsia="ru-RU"/>
        </w:rPr>
        <w:t xml:space="preserve">Прекращение образовательных отношений осуществляется в связи с отчислением </w:t>
      </w:r>
      <w:r w:rsidR="005B2BA9">
        <w:rPr>
          <w:rFonts w:ascii="Times New Roman" w:eastAsia="Times New Roman" w:hAnsi="Times New Roman"/>
          <w:sz w:val="24"/>
          <w:szCs w:val="24"/>
          <w:shd w:val="clear" w:color="auto" w:fill="FFFFFF"/>
          <w:lang w:eastAsia="ru-RU"/>
        </w:rPr>
        <w:lastRenderedPageBreak/>
        <w:t>обучающегося</w:t>
      </w:r>
      <w:r w:rsidRPr="00CA1908">
        <w:rPr>
          <w:rFonts w:ascii="Times New Roman" w:eastAsia="Times New Roman" w:hAnsi="Times New Roman"/>
          <w:sz w:val="24"/>
          <w:szCs w:val="24"/>
          <w:shd w:val="clear" w:color="auto" w:fill="FFFFFF"/>
          <w:lang w:eastAsia="ru-RU"/>
        </w:rPr>
        <w:t xml:space="preserve"> из Бюджетного учреждения:</w:t>
      </w:r>
    </w:p>
    <w:p w:rsidR="006A1B81" w:rsidRPr="00CA1908" w:rsidRDefault="006A1B81"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CA1908">
        <w:rPr>
          <w:rFonts w:ascii="Times New Roman" w:eastAsia="Times New Roman" w:hAnsi="Times New Roman"/>
          <w:sz w:val="24"/>
          <w:szCs w:val="24"/>
          <w:shd w:val="clear" w:color="auto" w:fill="FFFFFF"/>
          <w:lang w:eastAsia="ru-RU"/>
        </w:rPr>
        <w:t xml:space="preserve">а) </w:t>
      </w:r>
      <w:r w:rsidRPr="00CA1908">
        <w:rPr>
          <w:rFonts w:ascii="Times New Roman" w:eastAsia="Times New Roman" w:hAnsi="Times New Roman"/>
          <w:sz w:val="24"/>
          <w:szCs w:val="24"/>
          <w:lang w:eastAsia="ru-RU"/>
        </w:rPr>
        <w:t>в связи с получением образования (завершением обучения);</w:t>
      </w:r>
    </w:p>
    <w:p w:rsidR="006A1B81" w:rsidRPr="00CA1908" w:rsidRDefault="006A1B81" w:rsidP="00CA7DB5">
      <w:pPr>
        <w:widowControl w:val="0"/>
        <w:autoSpaceDE w:val="0"/>
        <w:autoSpaceDN w:val="0"/>
        <w:adjustRightInd w:val="0"/>
        <w:spacing w:after="0" w:line="240" w:lineRule="auto"/>
        <w:ind w:firstLine="851"/>
        <w:jc w:val="both"/>
        <w:rPr>
          <w:rFonts w:ascii="Times New Roman" w:eastAsia="Times New Roman" w:hAnsi="Times New Roman"/>
          <w:sz w:val="24"/>
          <w:szCs w:val="24"/>
          <w:shd w:val="clear" w:color="auto" w:fill="FFFFFF"/>
          <w:lang w:eastAsia="ru-RU"/>
        </w:rPr>
      </w:pPr>
      <w:r w:rsidRPr="00CA1908">
        <w:rPr>
          <w:rFonts w:ascii="Times New Roman" w:eastAsia="Times New Roman" w:hAnsi="Times New Roman"/>
          <w:sz w:val="24"/>
          <w:szCs w:val="24"/>
          <w:shd w:val="clear" w:color="auto" w:fill="FFFFFF"/>
          <w:lang w:eastAsia="ru-RU"/>
        </w:rPr>
        <w:t xml:space="preserve">б) досрочно по следующим основаниям: </w:t>
      </w:r>
    </w:p>
    <w:p w:rsidR="006A1B81" w:rsidRPr="00CA1908" w:rsidRDefault="006A1B81"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CA1908">
        <w:rPr>
          <w:rFonts w:ascii="Times New Roman" w:eastAsia="Times New Roman" w:hAnsi="Times New Roman"/>
          <w:sz w:val="24"/>
          <w:szCs w:val="24"/>
          <w:lang w:eastAsia="ru-RU"/>
        </w:rPr>
        <w:t xml:space="preserve">- по инициативе родителей </w:t>
      </w:r>
      <w:hyperlink r:id="rId17" w:history="1">
        <w:r w:rsidRPr="00CA1908">
          <w:rPr>
            <w:rFonts w:ascii="Times New Roman" w:eastAsia="Times New Roman" w:hAnsi="Times New Roman"/>
            <w:sz w:val="24"/>
            <w:szCs w:val="24"/>
            <w:lang w:eastAsia="ru-RU"/>
          </w:rPr>
          <w:t>(законных представителей)</w:t>
        </w:r>
      </w:hyperlink>
      <w:r w:rsidRPr="00CA1908">
        <w:rPr>
          <w:rFonts w:ascii="Times New Roman" w:eastAsia="Times New Roman" w:hAnsi="Times New Roman"/>
          <w:sz w:val="24"/>
          <w:szCs w:val="24"/>
          <w:lang w:eastAsia="ru-RU"/>
        </w:rPr>
        <w:t xml:space="preserve">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A1B81" w:rsidRPr="00CA1908" w:rsidRDefault="006A1B81"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CA1908">
        <w:rPr>
          <w:rFonts w:ascii="Times New Roman" w:eastAsia="Times New Roman" w:hAnsi="Times New Roman"/>
          <w:sz w:val="24"/>
          <w:szCs w:val="24"/>
          <w:shd w:val="clear" w:color="auto" w:fill="FFFFFF"/>
          <w:lang w:eastAsia="ru-RU"/>
        </w:rPr>
        <w:t xml:space="preserve">- </w:t>
      </w:r>
      <w:r w:rsidRPr="00CA1908">
        <w:rPr>
          <w:rFonts w:ascii="Times New Roman" w:eastAsia="Times New Roman" w:hAnsi="Times New Roman"/>
          <w:sz w:val="24"/>
          <w:szCs w:val="24"/>
          <w:lang w:eastAsia="ru-RU"/>
        </w:rPr>
        <w:t>по обстоятельствам, не зависящим от воли родителей (законных представителей) обучающегося и Бюджетного учреждения, в том числе в случае ликвидации Бюджетного учреждения.</w:t>
      </w:r>
    </w:p>
    <w:p w:rsidR="00446FFB" w:rsidRDefault="006A1B81" w:rsidP="00CA7DB5">
      <w:pPr>
        <w:autoSpaceDE w:val="0"/>
        <w:autoSpaceDN w:val="0"/>
        <w:adjustRightInd w:val="0"/>
        <w:spacing w:after="0" w:line="240" w:lineRule="auto"/>
        <w:ind w:firstLine="851"/>
        <w:jc w:val="both"/>
        <w:rPr>
          <w:rFonts w:ascii="Times New Roman" w:hAnsi="Times New Roman"/>
          <w:sz w:val="24"/>
          <w:szCs w:val="24"/>
          <w:lang w:eastAsia="ru-RU"/>
        </w:rPr>
      </w:pPr>
      <w:r w:rsidRPr="00CA1908">
        <w:rPr>
          <w:rFonts w:ascii="Times New Roman" w:eastAsia="Times New Roman" w:hAnsi="Times New Roman"/>
          <w:sz w:val="24"/>
          <w:szCs w:val="24"/>
        </w:rPr>
        <w:t>6.1</w:t>
      </w:r>
      <w:r w:rsidR="0063085B">
        <w:rPr>
          <w:rFonts w:ascii="Times New Roman" w:eastAsia="Times New Roman" w:hAnsi="Times New Roman"/>
          <w:sz w:val="24"/>
          <w:szCs w:val="24"/>
        </w:rPr>
        <w:t>2</w:t>
      </w:r>
      <w:r w:rsidRPr="00CA1908">
        <w:rPr>
          <w:rFonts w:ascii="Times New Roman" w:eastAsia="Times New Roman" w:hAnsi="Times New Roman"/>
          <w:sz w:val="24"/>
          <w:szCs w:val="24"/>
        </w:rPr>
        <w:t xml:space="preserve">. Бюджетное учреждение </w:t>
      </w:r>
      <w:r w:rsidR="00446FFB">
        <w:rPr>
          <w:rFonts w:ascii="Times New Roman" w:hAnsi="Times New Roman"/>
          <w:sz w:val="24"/>
          <w:szCs w:val="24"/>
          <w:lang w:eastAsia="ru-RU"/>
        </w:rPr>
        <w:t xml:space="preserve">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w:t>
      </w:r>
      <w:r w:rsidR="00034D02">
        <w:rPr>
          <w:rFonts w:ascii="Times New Roman" w:hAnsi="Times New Roman"/>
          <w:sz w:val="24"/>
          <w:szCs w:val="24"/>
          <w:lang w:eastAsia="ru-RU"/>
        </w:rPr>
        <w:t>Бюджетного учреждения</w:t>
      </w:r>
      <w:r w:rsidR="00446FFB">
        <w:rPr>
          <w:rFonts w:ascii="Times New Roman" w:hAnsi="Times New Roman"/>
          <w:sz w:val="24"/>
          <w:szCs w:val="24"/>
          <w:lang w:eastAsia="ru-RU"/>
        </w:rPr>
        <w:t xml:space="preserve">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w:t>
      </w:r>
    </w:p>
    <w:p w:rsidR="00446FFB" w:rsidRDefault="00446FFB" w:rsidP="00CA7DB5">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За нарушение или незаконное ограничение права на образование и предусмотренных законодательством об образовании прав и свобод обучающихся, </w:t>
      </w:r>
      <w:r w:rsidRPr="00446FFB">
        <w:rPr>
          <w:rFonts w:ascii="Times New Roman" w:hAnsi="Times New Roman"/>
          <w:sz w:val="24"/>
          <w:szCs w:val="24"/>
          <w:lang w:eastAsia="ru-RU"/>
        </w:rPr>
        <w:t xml:space="preserve">родителей </w:t>
      </w:r>
      <w:hyperlink r:id="rId18" w:history="1">
        <w:r w:rsidRPr="00446FFB">
          <w:rPr>
            <w:rFonts w:ascii="Times New Roman" w:hAnsi="Times New Roman"/>
            <w:sz w:val="24"/>
            <w:szCs w:val="24"/>
            <w:lang w:eastAsia="ru-RU"/>
          </w:rPr>
          <w:t>(законных представителей)</w:t>
        </w:r>
      </w:hyperlink>
      <w:r w:rsidRPr="00446FFB">
        <w:rPr>
          <w:rFonts w:ascii="Times New Roman" w:hAnsi="Times New Roman"/>
          <w:sz w:val="24"/>
          <w:szCs w:val="24"/>
          <w:lang w:eastAsia="ru-RU"/>
        </w:rPr>
        <w:t xml:space="preserve"> несовершеннолетних обучающихся, нарушение требований к организации и осуществлению образовательной деятельности Бюджетное учреждение и его должностные </w:t>
      </w:r>
      <w:r>
        <w:rPr>
          <w:rFonts w:ascii="Times New Roman" w:hAnsi="Times New Roman"/>
          <w:sz w:val="24"/>
          <w:szCs w:val="24"/>
          <w:lang w:eastAsia="ru-RU"/>
        </w:rPr>
        <w:t>лица несут административную ответственность в соответствии с Кодексом Российской Федерации об административных правонарушениях.</w:t>
      </w:r>
    </w:p>
    <w:p w:rsidR="00870377" w:rsidRPr="00932C3F" w:rsidRDefault="00870377" w:rsidP="00CA7DB5">
      <w:pPr>
        <w:shd w:val="clear" w:color="auto" w:fill="FFFFFF"/>
        <w:tabs>
          <w:tab w:val="left" w:pos="960"/>
          <w:tab w:val="left" w:pos="1080"/>
          <w:tab w:val="left" w:pos="1200"/>
        </w:tabs>
        <w:spacing w:after="0" w:line="240" w:lineRule="auto"/>
        <w:ind w:right="33" w:firstLine="851"/>
        <w:jc w:val="both"/>
        <w:rPr>
          <w:rFonts w:ascii="Times New Roman" w:eastAsia="Times New Roman" w:hAnsi="Times New Roman"/>
          <w:i/>
          <w:sz w:val="24"/>
          <w:szCs w:val="24"/>
        </w:rPr>
      </w:pPr>
      <w:r w:rsidRPr="00932C3F">
        <w:rPr>
          <w:rFonts w:ascii="Times New Roman" w:eastAsia="Times New Roman" w:hAnsi="Times New Roman"/>
          <w:sz w:val="24"/>
          <w:szCs w:val="24"/>
          <w:shd w:val="clear" w:color="auto" w:fill="FFFFFF"/>
        </w:rPr>
        <w:t>6.1</w:t>
      </w:r>
      <w:r w:rsidR="0063085B">
        <w:rPr>
          <w:rFonts w:ascii="Times New Roman" w:eastAsia="Times New Roman" w:hAnsi="Times New Roman"/>
          <w:sz w:val="24"/>
          <w:szCs w:val="24"/>
          <w:shd w:val="clear" w:color="auto" w:fill="FFFFFF"/>
        </w:rPr>
        <w:t>3</w:t>
      </w:r>
      <w:r w:rsidRPr="00932C3F">
        <w:rPr>
          <w:rFonts w:ascii="Times New Roman" w:eastAsia="Times New Roman" w:hAnsi="Times New Roman"/>
          <w:sz w:val="24"/>
          <w:szCs w:val="24"/>
          <w:shd w:val="clear" w:color="auto" w:fill="FFFFFF"/>
        </w:rPr>
        <w:t xml:space="preserve">. Медицинское обслуживание детей в </w:t>
      </w:r>
      <w:r w:rsidRPr="00932C3F">
        <w:rPr>
          <w:rFonts w:ascii="Times New Roman" w:eastAsia="Times New Roman" w:hAnsi="Times New Roman"/>
          <w:sz w:val="24"/>
          <w:szCs w:val="24"/>
        </w:rPr>
        <w:t>Бюджетном учреждении</w:t>
      </w:r>
      <w:r w:rsidRPr="00932C3F">
        <w:rPr>
          <w:rFonts w:ascii="Times New Roman" w:eastAsia="Times New Roman" w:hAnsi="Times New Roman"/>
          <w:sz w:val="24"/>
          <w:szCs w:val="24"/>
          <w:shd w:val="clear" w:color="auto" w:fill="FFFFFF"/>
        </w:rPr>
        <w:t xml:space="preserve"> обеспечивают органы здравоохранения и штатный медицинский персонал </w:t>
      </w:r>
      <w:r w:rsidRPr="00932C3F">
        <w:rPr>
          <w:rFonts w:ascii="Times New Roman" w:eastAsia="Times New Roman" w:hAnsi="Times New Roman"/>
          <w:sz w:val="24"/>
          <w:szCs w:val="24"/>
        </w:rPr>
        <w:t>учреждения здравоохранения</w:t>
      </w:r>
      <w:r w:rsidRPr="00932C3F">
        <w:rPr>
          <w:rFonts w:ascii="Times New Roman" w:eastAsia="Times New Roman" w:hAnsi="Times New Roman"/>
          <w:sz w:val="24"/>
          <w:szCs w:val="24"/>
          <w:shd w:val="clear" w:color="auto" w:fill="FFFFFF"/>
        </w:rPr>
        <w:t xml:space="preserve">. Медицинский персонал </w:t>
      </w:r>
      <w:r w:rsidRPr="00932C3F">
        <w:rPr>
          <w:rFonts w:ascii="Times New Roman" w:eastAsia="Times New Roman" w:hAnsi="Times New Roman"/>
          <w:sz w:val="24"/>
          <w:szCs w:val="24"/>
        </w:rPr>
        <w:t>наряду с администрацией и педагогическими работниками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обеспечение качества питания.</w:t>
      </w:r>
    </w:p>
    <w:p w:rsidR="00870377" w:rsidRPr="00932C3F" w:rsidRDefault="00870377" w:rsidP="00CA7DB5">
      <w:pPr>
        <w:shd w:val="clear" w:color="auto" w:fill="FFFFFF"/>
        <w:tabs>
          <w:tab w:val="left" w:pos="1080"/>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6.1</w:t>
      </w:r>
      <w:r w:rsidR="0063085B">
        <w:rPr>
          <w:rFonts w:ascii="Times New Roman" w:eastAsia="Times New Roman" w:hAnsi="Times New Roman"/>
          <w:sz w:val="24"/>
          <w:szCs w:val="24"/>
          <w:lang w:eastAsia="ru-RU"/>
        </w:rPr>
        <w:t>4</w:t>
      </w:r>
      <w:r w:rsidRPr="00932C3F">
        <w:rPr>
          <w:rFonts w:ascii="Times New Roman" w:eastAsia="Times New Roman" w:hAnsi="Times New Roman"/>
          <w:sz w:val="24"/>
          <w:szCs w:val="24"/>
          <w:lang w:eastAsia="ru-RU"/>
        </w:rPr>
        <w:t>. Бюджетное учреждение предоставляет помещение с соответствующими условиями для работы медицинских работников и осуществляет контроль их работы в целях охраны и укрепления здоровья детей и работников Бюджетного учреждения.</w:t>
      </w:r>
    </w:p>
    <w:p w:rsidR="00870377" w:rsidRPr="00932C3F" w:rsidRDefault="00870377" w:rsidP="00CA7DB5">
      <w:pPr>
        <w:shd w:val="clear" w:color="auto" w:fill="FFFFFF"/>
        <w:tabs>
          <w:tab w:val="left" w:pos="1080"/>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6.1</w:t>
      </w:r>
      <w:r w:rsidR="0063085B">
        <w:rPr>
          <w:rFonts w:ascii="Times New Roman" w:eastAsia="Times New Roman" w:hAnsi="Times New Roman"/>
          <w:sz w:val="24"/>
          <w:szCs w:val="24"/>
          <w:lang w:eastAsia="ru-RU"/>
        </w:rPr>
        <w:t>5</w:t>
      </w:r>
      <w:r w:rsidRPr="00932C3F">
        <w:rPr>
          <w:rFonts w:ascii="Times New Roman" w:eastAsia="Times New Roman" w:hAnsi="Times New Roman"/>
          <w:sz w:val="24"/>
          <w:szCs w:val="24"/>
          <w:lang w:eastAsia="ru-RU"/>
        </w:rPr>
        <w:t>. Организация питания в Бюджетном учреждении возлагается на Бюджетное учреждение.</w:t>
      </w:r>
    </w:p>
    <w:p w:rsidR="00870377" w:rsidRDefault="00870377" w:rsidP="00CA7DB5">
      <w:pPr>
        <w:shd w:val="clear" w:color="auto" w:fill="FFFFFF"/>
        <w:tabs>
          <w:tab w:val="left" w:pos="1080"/>
        </w:tabs>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Режим и кратность питания </w:t>
      </w:r>
      <w:r w:rsidR="005B2BA9">
        <w:rPr>
          <w:rFonts w:ascii="Times New Roman" w:eastAsia="Times New Roman" w:hAnsi="Times New Roman"/>
          <w:sz w:val="24"/>
          <w:szCs w:val="24"/>
          <w:lang w:eastAsia="ru-RU"/>
        </w:rPr>
        <w:t>обучающихся</w:t>
      </w:r>
      <w:r w:rsidRPr="00932C3F">
        <w:rPr>
          <w:rFonts w:ascii="Times New Roman" w:eastAsia="Times New Roman" w:hAnsi="Times New Roman"/>
          <w:sz w:val="24"/>
          <w:szCs w:val="24"/>
          <w:lang w:eastAsia="ru-RU"/>
        </w:rPr>
        <w:t xml:space="preserve"> в Бюджетном учреждении устанавливается в соответствии с длительностью их пребывания в Бюджетном учреждении и рекомендациями органов здравоохранения. </w:t>
      </w:r>
    </w:p>
    <w:p w:rsidR="008D0166" w:rsidRDefault="008D0166" w:rsidP="00CA7DB5">
      <w:pPr>
        <w:shd w:val="clear" w:color="auto" w:fill="FFFFFF"/>
        <w:tabs>
          <w:tab w:val="left" w:pos="1080"/>
        </w:tabs>
        <w:spacing w:after="0" w:line="240" w:lineRule="auto"/>
        <w:ind w:firstLine="851"/>
        <w:jc w:val="both"/>
        <w:rPr>
          <w:rFonts w:ascii="Times New Roman" w:eastAsia="Times New Roman" w:hAnsi="Times New Roman"/>
          <w:sz w:val="24"/>
          <w:szCs w:val="24"/>
          <w:lang w:eastAsia="ru-RU"/>
        </w:rPr>
      </w:pPr>
    </w:p>
    <w:p w:rsidR="00870377" w:rsidRPr="00932C3F" w:rsidRDefault="00870377" w:rsidP="00CA7DB5">
      <w:pPr>
        <w:numPr>
          <w:ilvl w:val="0"/>
          <w:numId w:val="13"/>
        </w:numPr>
        <w:shd w:val="clear" w:color="auto" w:fill="FFFFFF"/>
        <w:tabs>
          <w:tab w:val="left" w:pos="1080"/>
        </w:tabs>
        <w:spacing w:after="0" w:line="240" w:lineRule="auto"/>
        <w:jc w:val="center"/>
        <w:rPr>
          <w:rFonts w:ascii="Times New Roman" w:eastAsia="Times New Roman" w:hAnsi="Times New Roman"/>
          <w:b/>
          <w:sz w:val="24"/>
          <w:szCs w:val="24"/>
          <w:lang w:eastAsia="ru-RU"/>
        </w:rPr>
      </w:pPr>
      <w:r w:rsidRPr="00932C3F">
        <w:rPr>
          <w:rFonts w:ascii="Times New Roman" w:eastAsia="Times New Roman" w:hAnsi="Times New Roman"/>
          <w:b/>
          <w:sz w:val="24"/>
          <w:szCs w:val="24"/>
          <w:lang w:eastAsia="ru-RU"/>
        </w:rPr>
        <w:t>Права и обязанности участников образовательного процесса</w:t>
      </w:r>
    </w:p>
    <w:p w:rsidR="00870377" w:rsidRPr="00932C3F" w:rsidRDefault="00870377" w:rsidP="00CA7DB5">
      <w:pPr>
        <w:shd w:val="clear" w:color="auto" w:fill="FFFFFF"/>
        <w:spacing w:after="0" w:line="240" w:lineRule="auto"/>
        <w:ind w:firstLine="851"/>
        <w:jc w:val="both"/>
        <w:rPr>
          <w:rFonts w:ascii="Times New Roman" w:eastAsia="Times New Roman" w:hAnsi="Times New Roman"/>
          <w:sz w:val="24"/>
          <w:szCs w:val="24"/>
        </w:rPr>
      </w:pPr>
      <w:r w:rsidRPr="00932C3F">
        <w:rPr>
          <w:rFonts w:ascii="Times New Roman" w:eastAsia="Times New Roman" w:hAnsi="Times New Roman"/>
          <w:sz w:val="24"/>
          <w:szCs w:val="24"/>
        </w:rPr>
        <w:t>7.1. Участниками образовательного процесса являются обучающиеся, педагогические работники Учреждения, родители (законные представители) обучающихся.</w:t>
      </w:r>
    </w:p>
    <w:p w:rsidR="00870377" w:rsidRPr="00932C3F" w:rsidRDefault="00870377" w:rsidP="00CA7DB5">
      <w:pPr>
        <w:shd w:val="clear" w:color="auto" w:fill="FFFFFF"/>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7.2. Отношения Бюджетного учреждения с обучающимися и их родителями (законными представителями) регулируются в порядке, установленном настоящим уставом. </w:t>
      </w:r>
    </w:p>
    <w:p w:rsidR="00870377" w:rsidRPr="00932C3F" w:rsidRDefault="00870377" w:rsidP="00CA7DB5">
      <w:pPr>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7.3. К обучающимся в </w:t>
      </w:r>
      <w:bookmarkStart w:id="9" w:name="sub_108383"/>
      <w:r w:rsidRPr="00932C3F">
        <w:rPr>
          <w:rFonts w:ascii="Times New Roman" w:eastAsia="Times New Roman" w:hAnsi="Times New Roman"/>
          <w:sz w:val="24"/>
          <w:szCs w:val="24"/>
          <w:lang w:eastAsia="ru-RU"/>
        </w:rPr>
        <w:t xml:space="preserve">Бюджетном учреждении относятся воспитанники </w:t>
      </w:r>
      <w:r w:rsidR="000810A1" w:rsidRPr="00932C3F">
        <w:rPr>
          <w:rFonts w:ascii="Times New Roman" w:eastAsia="Times New Roman" w:hAnsi="Times New Roman"/>
          <w:sz w:val="24"/>
          <w:szCs w:val="24"/>
          <w:lang w:eastAsia="ru-RU"/>
        </w:rPr>
        <w:t>–</w:t>
      </w:r>
      <w:r w:rsidRPr="00932C3F">
        <w:rPr>
          <w:rFonts w:ascii="Times New Roman" w:eastAsia="Times New Roman" w:hAnsi="Times New Roman"/>
          <w:sz w:val="24"/>
          <w:szCs w:val="24"/>
          <w:lang w:eastAsia="ru-RU"/>
        </w:rPr>
        <w:t xml:space="preserve"> лица</w:t>
      </w:r>
      <w:r w:rsidR="000810A1" w:rsidRPr="00932C3F">
        <w:rPr>
          <w:rFonts w:ascii="Times New Roman" w:eastAsia="Times New Roman" w:hAnsi="Times New Roman"/>
          <w:sz w:val="24"/>
          <w:szCs w:val="24"/>
          <w:lang w:eastAsia="ru-RU"/>
        </w:rPr>
        <w:t>,</w:t>
      </w:r>
      <w:r w:rsidRPr="00932C3F">
        <w:rPr>
          <w:rFonts w:ascii="Times New Roman" w:eastAsia="Times New Roman" w:hAnsi="Times New Roman"/>
          <w:sz w:val="24"/>
          <w:szCs w:val="24"/>
          <w:lang w:eastAsia="ru-RU"/>
        </w:rPr>
        <w:t xml:space="preserve"> осваивающие образовательную программу дошкольного образования.</w:t>
      </w:r>
    </w:p>
    <w:bookmarkEnd w:id="9"/>
    <w:p w:rsidR="00870377" w:rsidRDefault="00870377" w:rsidP="00CA7DB5">
      <w:pPr>
        <w:autoSpaceDE w:val="0"/>
        <w:autoSpaceDN w:val="0"/>
        <w:adjustRightInd w:val="0"/>
        <w:spacing w:after="0" w:line="240" w:lineRule="auto"/>
        <w:ind w:firstLine="851"/>
        <w:jc w:val="both"/>
        <w:rPr>
          <w:rFonts w:ascii="Times New Roman" w:hAnsi="Times New Roman"/>
          <w:sz w:val="24"/>
          <w:szCs w:val="24"/>
          <w:lang w:eastAsia="ru-RU"/>
        </w:rPr>
      </w:pPr>
      <w:r w:rsidRPr="00932C3F">
        <w:rPr>
          <w:rFonts w:ascii="Times New Roman" w:eastAsia="Times New Roman" w:hAnsi="Times New Roman"/>
          <w:sz w:val="24"/>
          <w:szCs w:val="24"/>
          <w:lang w:eastAsia="ru-RU"/>
        </w:rPr>
        <w:t xml:space="preserve">7.4. </w:t>
      </w:r>
      <w:r w:rsidR="00446FFB">
        <w:rPr>
          <w:rFonts w:ascii="Times New Roman" w:hAnsi="Times New Roman"/>
          <w:sz w:val="24"/>
          <w:szCs w:val="24"/>
          <w:lang w:eastAsia="ru-RU"/>
        </w:rPr>
        <w:t>Обучающимся предоставляются академические права на:</w:t>
      </w:r>
    </w:p>
    <w:p w:rsidR="00446FFB" w:rsidRDefault="00446FFB" w:rsidP="00CA7DB5">
      <w:pPr>
        <w:autoSpaceDE w:val="0"/>
        <w:autoSpaceDN w:val="0"/>
        <w:adjustRightInd w:val="0"/>
        <w:spacing w:after="0" w:line="240" w:lineRule="auto"/>
        <w:ind w:firstLine="851"/>
        <w:jc w:val="both"/>
        <w:rPr>
          <w:rFonts w:ascii="Times New Roman" w:hAnsi="Times New Roman"/>
          <w:sz w:val="24"/>
          <w:szCs w:val="24"/>
          <w:lang w:eastAsia="ru-RU"/>
        </w:rPr>
      </w:pPr>
      <w:bookmarkStart w:id="10" w:name="sub_108397"/>
      <w:r>
        <w:rPr>
          <w:rFonts w:ascii="Times New Roman" w:hAnsi="Times New Roman"/>
          <w:sz w:val="24"/>
          <w:szCs w:val="24"/>
          <w:lang w:eastAsia="ru-RU"/>
        </w:rPr>
        <w:t>-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46FFB" w:rsidRDefault="003767D0" w:rsidP="00CA7DB5">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 </w:t>
      </w:r>
      <w:r w:rsidR="00446FFB">
        <w:rPr>
          <w:rFonts w:ascii="Times New Roman" w:hAnsi="Times New Roman"/>
          <w:sz w:val="24"/>
          <w:szCs w:val="24"/>
          <w:lang w:eastAsia="ru-RU"/>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46FFB" w:rsidRDefault="003767D0" w:rsidP="00CA7DB5">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446FFB">
        <w:rPr>
          <w:rFonts w:ascii="Times New Roman" w:hAnsi="Times New Roman"/>
          <w:sz w:val="24"/>
          <w:szCs w:val="24"/>
          <w:lang w:eastAsia="ru-RU"/>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446FFB" w:rsidRDefault="003767D0" w:rsidP="00CA7DB5">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 </w:t>
      </w:r>
      <w:r w:rsidR="00446FFB">
        <w:rPr>
          <w:rFonts w:ascii="Times New Roman" w:hAnsi="Times New Roman"/>
          <w:sz w:val="24"/>
          <w:szCs w:val="24"/>
          <w:lang w:eastAsia="ru-RU"/>
        </w:rPr>
        <w:t>свободу совести, информации, свободное выражение собственных взглядов и убеждений;</w:t>
      </w:r>
    </w:p>
    <w:p w:rsidR="00446FFB" w:rsidRDefault="003767D0" w:rsidP="00CA7DB5">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 </w:t>
      </w:r>
      <w:r w:rsidR="00446FFB">
        <w:rPr>
          <w:rFonts w:ascii="Times New Roman" w:hAnsi="Times New Roman"/>
          <w:sz w:val="24"/>
          <w:szCs w:val="24"/>
          <w:lang w:eastAsia="ru-RU"/>
        </w:rPr>
        <w:t>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w:t>
      </w:r>
      <w:r>
        <w:rPr>
          <w:rFonts w:ascii="Times New Roman" w:hAnsi="Times New Roman"/>
          <w:sz w:val="24"/>
          <w:szCs w:val="24"/>
          <w:lang w:eastAsia="ru-RU"/>
        </w:rPr>
        <w:t>анию в сфере общего образования</w:t>
      </w:r>
      <w:r w:rsidR="00446FFB">
        <w:rPr>
          <w:rFonts w:ascii="Times New Roman" w:hAnsi="Times New Roman"/>
          <w:sz w:val="24"/>
          <w:szCs w:val="24"/>
          <w:lang w:eastAsia="ru-RU"/>
        </w:rPr>
        <w:t>;</w:t>
      </w:r>
    </w:p>
    <w:p w:rsidR="00446FFB" w:rsidRDefault="003767D0" w:rsidP="00CA7DB5">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 </w:t>
      </w:r>
      <w:r w:rsidR="00446FFB">
        <w:rPr>
          <w:rFonts w:ascii="Times New Roman" w:hAnsi="Times New Roman"/>
          <w:sz w:val="24"/>
          <w:szCs w:val="24"/>
          <w:lang w:eastAsia="ru-RU"/>
        </w:rPr>
        <w:t xml:space="preserve">участие в управлении </w:t>
      </w:r>
      <w:r>
        <w:rPr>
          <w:rFonts w:ascii="Times New Roman" w:hAnsi="Times New Roman"/>
          <w:sz w:val="24"/>
          <w:szCs w:val="24"/>
          <w:lang w:eastAsia="ru-RU"/>
        </w:rPr>
        <w:t>Бюджетным учреждением</w:t>
      </w:r>
      <w:r w:rsidR="00446FFB">
        <w:rPr>
          <w:rFonts w:ascii="Times New Roman" w:hAnsi="Times New Roman"/>
          <w:sz w:val="24"/>
          <w:szCs w:val="24"/>
          <w:lang w:eastAsia="ru-RU"/>
        </w:rPr>
        <w:t xml:space="preserve"> </w:t>
      </w:r>
      <w:r>
        <w:rPr>
          <w:rFonts w:ascii="Times New Roman" w:hAnsi="Times New Roman"/>
          <w:sz w:val="24"/>
          <w:szCs w:val="24"/>
          <w:lang w:eastAsia="ru-RU"/>
        </w:rPr>
        <w:t>через родителей (законных представителей)</w:t>
      </w:r>
      <w:r w:rsidR="00446FFB">
        <w:rPr>
          <w:rFonts w:ascii="Times New Roman" w:hAnsi="Times New Roman"/>
          <w:sz w:val="24"/>
          <w:szCs w:val="24"/>
          <w:lang w:eastAsia="ru-RU"/>
        </w:rPr>
        <w:t>;</w:t>
      </w:r>
    </w:p>
    <w:p w:rsidR="00446FFB" w:rsidRDefault="003767D0" w:rsidP="00CA7DB5">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 </w:t>
      </w:r>
      <w:r w:rsidR="00446FFB">
        <w:rPr>
          <w:rFonts w:ascii="Times New Roman" w:hAnsi="Times New Roman"/>
          <w:sz w:val="24"/>
          <w:szCs w:val="24"/>
          <w:lang w:eastAsia="ru-RU"/>
        </w:rPr>
        <w:t xml:space="preserve">бесплатное пользование библиотечно-информационными ресурсами, учебной, производственной, научной базой </w:t>
      </w:r>
      <w:r w:rsidR="00204DA6">
        <w:rPr>
          <w:rFonts w:ascii="Times New Roman" w:hAnsi="Times New Roman"/>
          <w:sz w:val="24"/>
          <w:szCs w:val="24"/>
          <w:lang w:eastAsia="ru-RU"/>
        </w:rPr>
        <w:t>Бюджетного учреждения</w:t>
      </w:r>
      <w:r w:rsidR="00446FFB">
        <w:rPr>
          <w:rFonts w:ascii="Times New Roman" w:hAnsi="Times New Roman"/>
          <w:sz w:val="24"/>
          <w:szCs w:val="24"/>
          <w:lang w:eastAsia="ru-RU"/>
        </w:rPr>
        <w:t>;</w:t>
      </w:r>
    </w:p>
    <w:p w:rsidR="00446FFB" w:rsidRDefault="003767D0" w:rsidP="00CA7DB5">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 </w:t>
      </w:r>
      <w:r w:rsidR="00446FFB">
        <w:rPr>
          <w:rFonts w:ascii="Times New Roman" w:hAnsi="Times New Roman"/>
          <w:sz w:val="24"/>
          <w:szCs w:val="24"/>
          <w:lang w:eastAsia="ru-RU"/>
        </w:rPr>
        <w:t xml:space="preserve">пользование в порядке, установленном локальными нормативными актами, лечебно-оздоровительной инфраструктурой, объектами культуры и объектами спорта </w:t>
      </w:r>
      <w:r>
        <w:rPr>
          <w:rFonts w:ascii="Times New Roman" w:hAnsi="Times New Roman"/>
          <w:sz w:val="24"/>
          <w:szCs w:val="24"/>
          <w:lang w:eastAsia="ru-RU"/>
        </w:rPr>
        <w:t>Бюджетного учреждения</w:t>
      </w:r>
      <w:r w:rsidR="00446FFB">
        <w:rPr>
          <w:rFonts w:ascii="Times New Roman" w:hAnsi="Times New Roman"/>
          <w:sz w:val="24"/>
          <w:szCs w:val="24"/>
          <w:lang w:eastAsia="ru-RU"/>
        </w:rPr>
        <w:t>;</w:t>
      </w:r>
    </w:p>
    <w:p w:rsidR="00446FFB" w:rsidRDefault="003767D0" w:rsidP="00CA7DB5">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 </w:t>
      </w:r>
      <w:r w:rsidR="00446FFB">
        <w:rPr>
          <w:rFonts w:ascii="Times New Roman" w:hAnsi="Times New Roman"/>
          <w:sz w:val="24"/>
          <w:szCs w:val="24"/>
          <w:lang w:eastAsia="ru-RU"/>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46FFB" w:rsidRDefault="003767D0" w:rsidP="00CA7DB5">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 </w:t>
      </w:r>
      <w:r w:rsidR="00446FFB">
        <w:rPr>
          <w:rFonts w:ascii="Times New Roman" w:hAnsi="Times New Roman"/>
          <w:sz w:val="24"/>
          <w:szCs w:val="24"/>
          <w:lang w:eastAsia="ru-RU"/>
        </w:rPr>
        <w:t xml:space="preserve">опубликование своих работ в изданиях </w:t>
      </w:r>
      <w:r>
        <w:rPr>
          <w:rFonts w:ascii="Times New Roman" w:hAnsi="Times New Roman"/>
          <w:sz w:val="24"/>
          <w:szCs w:val="24"/>
          <w:lang w:eastAsia="ru-RU"/>
        </w:rPr>
        <w:t>Бюджетного учреждения</w:t>
      </w:r>
      <w:r w:rsidR="00446FFB">
        <w:rPr>
          <w:rFonts w:ascii="Times New Roman" w:hAnsi="Times New Roman"/>
          <w:sz w:val="24"/>
          <w:szCs w:val="24"/>
          <w:lang w:eastAsia="ru-RU"/>
        </w:rPr>
        <w:t xml:space="preserve"> на бесплатной основе;</w:t>
      </w:r>
    </w:p>
    <w:p w:rsidR="00446FFB" w:rsidRDefault="003767D0" w:rsidP="00CA7DB5">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 </w:t>
      </w:r>
      <w:r w:rsidR="00446FFB">
        <w:rPr>
          <w:rFonts w:ascii="Times New Roman" w:hAnsi="Times New Roman"/>
          <w:sz w:val="24"/>
          <w:szCs w:val="24"/>
          <w:lang w:eastAsia="ru-RU"/>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46FFB" w:rsidRDefault="0076329D" w:rsidP="00CA7DB5">
      <w:pPr>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w:t>
      </w:r>
      <w:r w:rsidR="00446FFB">
        <w:rPr>
          <w:rFonts w:ascii="Times New Roman" w:hAnsi="Times New Roman"/>
          <w:sz w:val="24"/>
          <w:szCs w:val="24"/>
          <w:lang w:eastAsia="ru-RU"/>
        </w:rPr>
        <w:t xml:space="preserve"> иные академические права, предусмотренные Федеральным законом</w:t>
      </w:r>
      <w:r>
        <w:rPr>
          <w:rFonts w:ascii="Times New Roman" w:hAnsi="Times New Roman"/>
          <w:sz w:val="24"/>
          <w:szCs w:val="24"/>
          <w:lang w:eastAsia="ru-RU"/>
        </w:rPr>
        <w:t xml:space="preserve"> «</w:t>
      </w:r>
      <w:r w:rsidRPr="0076329D">
        <w:rPr>
          <w:rFonts w:ascii="Times New Roman" w:hAnsi="Times New Roman"/>
          <w:sz w:val="24"/>
          <w:szCs w:val="24"/>
          <w:lang w:eastAsia="ru-RU"/>
        </w:rPr>
        <w:t>Об образовании в Российской Федерации</w:t>
      </w:r>
      <w:r>
        <w:rPr>
          <w:rFonts w:ascii="Times New Roman" w:hAnsi="Times New Roman"/>
          <w:sz w:val="24"/>
          <w:szCs w:val="24"/>
          <w:lang w:eastAsia="ru-RU"/>
        </w:rPr>
        <w:t>»</w:t>
      </w:r>
      <w:r w:rsidR="00446FFB">
        <w:rPr>
          <w:rFonts w:ascii="Times New Roman" w:hAnsi="Times New Roman"/>
          <w:sz w:val="24"/>
          <w:szCs w:val="24"/>
          <w:lang w:eastAsia="ru-RU"/>
        </w:rPr>
        <w:t>, иными нормативными правовыми актами Российской Федерации, локальными нормативными актами</w:t>
      </w:r>
      <w:r>
        <w:rPr>
          <w:rFonts w:ascii="Times New Roman" w:hAnsi="Times New Roman"/>
          <w:sz w:val="24"/>
          <w:szCs w:val="24"/>
          <w:lang w:eastAsia="ru-RU"/>
        </w:rPr>
        <w:t xml:space="preserve"> Бюджетного учреждения</w:t>
      </w:r>
      <w:r w:rsidR="00446FFB">
        <w:rPr>
          <w:rFonts w:ascii="Times New Roman" w:hAnsi="Times New Roman"/>
          <w:sz w:val="24"/>
          <w:szCs w:val="24"/>
          <w:lang w:eastAsia="ru-RU"/>
        </w:rPr>
        <w:t>.</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11" w:name="sub_108517"/>
      <w:bookmarkEnd w:id="8"/>
      <w:bookmarkEnd w:id="10"/>
      <w:r w:rsidRPr="00932C3F">
        <w:rPr>
          <w:rFonts w:ascii="Times New Roman" w:eastAsia="Times New Roman" w:hAnsi="Times New Roman"/>
          <w:sz w:val="24"/>
          <w:szCs w:val="24"/>
          <w:lang w:eastAsia="ru-RU"/>
        </w:rPr>
        <w:t xml:space="preserve">7.5. Дисциплина в Бюджетном учреждении поддерживается на основе уважения человеческого достоинства </w:t>
      </w:r>
      <w:r w:rsidR="005B2BA9">
        <w:rPr>
          <w:rFonts w:ascii="Times New Roman" w:eastAsia="Times New Roman" w:hAnsi="Times New Roman"/>
          <w:sz w:val="24"/>
          <w:szCs w:val="24"/>
          <w:lang w:eastAsia="ru-RU"/>
        </w:rPr>
        <w:t>обучающихся</w:t>
      </w:r>
      <w:r w:rsidRPr="00932C3F">
        <w:rPr>
          <w:rFonts w:ascii="Times New Roman" w:eastAsia="Times New Roman" w:hAnsi="Times New Roman"/>
          <w:sz w:val="24"/>
          <w:szCs w:val="24"/>
          <w:lang w:eastAsia="ru-RU"/>
        </w:rPr>
        <w:t xml:space="preserve">, педагогических работников. Применение физического и (или) психического насилия по отношению к </w:t>
      </w:r>
      <w:r w:rsidR="005B2BA9">
        <w:rPr>
          <w:rFonts w:ascii="Times New Roman" w:eastAsia="Times New Roman" w:hAnsi="Times New Roman"/>
          <w:sz w:val="24"/>
          <w:szCs w:val="24"/>
          <w:lang w:eastAsia="ru-RU"/>
        </w:rPr>
        <w:t>обучающихся</w:t>
      </w:r>
      <w:r w:rsidRPr="00932C3F">
        <w:rPr>
          <w:rFonts w:ascii="Times New Roman" w:eastAsia="Times New Roman" w:hAnsi="Times New Roman"/>
          <w:sz w:val="24"/>
          <w:szCs w:val="24"/>
          <w:lang w:eastAsia="ru-RU"/>
        </w:rPr>
        <w:t xml:space="preserve"> не допускается.</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12" w:name="sub_108519"/>
      <w:bookmarkEnd w:id="11"/>
      <w:r w:rsidRPr="00932C3F">
        <w:rPr>
          <w:rFonts w:ascii="Times New Roman" w:eastAsia="Times New Roman" w:hAnsi="Times New Roman"/>
          <w:sz w:val="24"/>
          <w:szCs w:val="24"/>
          <w:lang w:eastAsia="ru-RU"/>
        </w:rPr>
        <w:t xml:space="preserve">7.6. Меры дисциплинарного взыскания к </w:t>
      </w:r>
      <w:r w:rsidR="005B2BA9">
        <w:rPr>
          <w:rFonts w:ascii="Times New Roman" w:eastAsia="Times New Roman" w:hAnsi="Times New Roman"/>
          <w:sz w:val="24"/>
          <w:szCs w:val="24"/>
          <w:lang w:eastAsia="ru-RU"/>
        </w:rPr>
        <w:t>обучающимся</w:t>
      </w:r>
      <w:r w:rsidRPr="00932C3F">
        <w:rPr>
          <w:rFonts w:ascii="Times New Roman" w:eastAsia="Times New Roman" w:hAnsi="Times New Roman"/>
          <w:sz w:val="24"/>
          <w:szCs w:val="24"/>
          <w:lang w:eastAsia="ru-RU"/>
        </w:rPr>
        <w:t xml:space="preserve"> не применяются.</w:t>
      </w:r>
    </w:p>
    <w:bookmarkEnd w:id="12"/>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7.7. Родители (законные представители) </w:t>
      </w:r>
      <w:r w:rsidR="005B2BA9">
        <w:rPr>
          <w:rFonts w:ascii="Times New Roman" w:eastAsia="Times New Roman" w:hAnsi="Times New Roman"/>
          <w:sz w:val="24"/>
          <w:szCs w:val="24"/>
          <w:lang w:eastAsia="ru-RU"/>
        </w:rPr>
        <w:t>обучающихся</w:t>
      </w:r>
      <w:r w:rsidRPr="00932C3F">
        <w:rPr>
          <w:rFonts w:ascii="Times New Roman" w:eastAsia="Times New Roman" w:hAnsi="Times New Roman"/>
          <w:sz w:val="24"/>
          <w:szCs w:val="24"/>
          <w:lang w:eastAsia="ru-RU"/>
        </w:rPr>
        <w:t xml:space="preserve"> имеют право:</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13" w:name="sub_108530"/>
      <w:r w:rsidRPr="00932C3F">
        <w:rPr>
          <w:rFonts w:ascii="Times New Roman" w:eastAsia="Times New Roman" w:hAnsi="Times New Roman"/>
          <w:sz w:val="24"/>
          <w:szCs w:val="24"/>
          <w:lang w:eastAsia="ru-RU"/>
        </w:rPr>
        <w:t>- дать ребенку дошкольное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6A1B81" w:rsidRDefault="006A1B81" w:rsidP="00CA7DB5">
      <w:pPr>
        <w:autoSpaceDE w:val="0"/>
        <w:autoSpaceDN w:val="0"/>
        <w:adjustRightInd w:val="0"/>
        <w:spacing w:after="0" w:line="240" w:lineRule="auto"/>
        <w:ind w:firstLine="851"/>
        <w:jc w:val="both"/>
        <w:rPr>
          <w:rFonts w:ascii="Times New Roman" w:hAnsi="Times New Roman"/>
          <w:sz w:val="24"/>
          <w:szCs w:val="24"/>
          <w:lang w:eastAsia="ru-RU"/>
        </w:rPr>
      </w:pPr>
      <w:bookmarkStart w:id="14" w:name="sub_108531"/>
      <w:bookmarkEnd w:id="13"/>
      <w:r w:rsidRPr="00CA1908">
        <w:rPr>
          <w:rFonts w:ascii="Times New Roman" w:eastAsia="Times New Roman" w:hAnsi="Times New Roman"/>
          <w:sz w:val="24"/>
          <w:szCs w:val="24"/>
          <w:lang w:eastAsia="ru-RU"/>
        </w:rPr>
        <w:t xml:space="preserve">- </w:t>
      </w:r>
      <w:r>
        <w:rPr>
          <w:rFonts w:ascii="Times New Roman" w:hAnsi="Times New Roman"/>
          <w:sz w:val="24"/>
          <w:szCs w:val="24"/>
          <w:lang w:eastAsia="ru-RU"/>
        </w:rPr>
        <w:t>знакомиться с уставом Бюджетного учреждения,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bookmarkEnd w:id="14"/>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знакомиться с содержанием образования, используемыми методами обучения и воспитания, образовательными технологиями;</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защищать права и законные интересы </w:t>
      </w:r>
      <w:r w:rsidR="00C05E20">
        <w:rPr>
          <w:rFonts w:ascii="Times New Roman" w:eastAsia="Times New Roman" w:hAnsi="Times New Roman"/>
          <w:sz w:val="24"/>
          <w:szCs w:val="24"/>
          <w:lang w:eastAsia="ru-RU"/>
        </w:rPr>
        <w:t>обучающихся</w:t>
      </w:r>
      <w:r w:rsidRPr="00932C3F">
        <w:rPr>
          <w:rFonts w:ascii="Times New Roman" w:eastAsia="Times New Roman" w:hAnsi="Times New Roman"/>
          <w:sz w:val="24"/>
          <w:szCs w:val="24"/>
          <w:lang w:eastAsia="ru-RU"/>
        </w:rPr>
        <w:t>;</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получать информацию о всех видах планируемых обследований (психологических, психолого-педагогических) </w:t>
      </w:r>
      <w:r w:rsidR="00C05E20">
        <w:rPr>
          <w:rFonts w:ascii="Times New Roman" w:eastAsia="Times New Roman" w:hAnsi="Times New Roman"/>
          <w:sz w:val="24"/>
          <w:szCs w:val="24"/>
          <w:lang w:eastAsia="ru-RU"/>
        </w:rPr>
        <w:t>обучающихся</w:t>
      </w:r>
      <w:r w:rsidRPr="00932C3F">
        <w:rPr>
          <w:rFonts w:ascii="Times New Roman" w:eastAsia="Times New Roman" w:hAnsi="Times New Roman"/>
          <w:sz w:val="24"/>
          <w:szCs w:val="24"/>
          <w:lang w:eastAsia="ru-RU"/>
        </w:rPr>
        <w:t xml:space="preserve">,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w:t>
      </w:r>
      <w:r w:rsidR="00C05E20">
        <w:rPr>
          <w:rFonts w:ascii="Times New Roman" w:eastAsia="Times New Roman" w:hAnsi="Times New Roman"/>
          <w:sz w:val="24"/>
          <w:szCs w:val="24"/>
          <w:lang w:eastAsia="ru-RU"/>
        </w:rPr>
        <w:t>обучающихся</w:t>
      </w:r>
      <w:r w:rsidRPr="00932C3F">
        <w:rPr>
          <w:rFonts w:ascii="Times New Roman" w:eastAsia="Times New Roman" w:hAnsi="Times New Roman"/>
          <w:sz w:val="24"/>
          <w:szCs w:val="24"/>
          <w:lang w:eastAsia="ru-RU"/>
        </w:rPr>
        <w:t>;</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принимать участие в управлении Бюджетным учреждением через деятельность органа самоуправления – родительского </w:t>
      </w:r>
      <w:r w:rsidR="00977731" w:rsidRPr="00932C3F">
        <w:rPr>
          <w:rFonts w:ascii="Times New Roman" w:eastAsia="Times New Roman" w:hAnsi="Times New Roman"/>
          <w:sz w:val="24"/>
          <w:szCs w:val="24"/>
          <w:lang w:eastAsia="ru-RU"/>
        </w:rPr>
        <w:t>комитет</w:t>
      </w:r>
      <w:r w:rsidRPr="00932C3F">
        <w:rPr>
          <w:rFonts w:ascii="Times New Roman" w:eastAsia="Times New Roman" w:hAnsi="Times New Roman"/>
          <w:sz w:val="24"/>
          <w:szCs w:val="24"/>
          <w:lang w:eastAsia="ru-RU"/>
        </w:rPr>
        <w:t>а;</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присутствовать при обследовании детей психолого-медико-педагогической комиссией, обсуждении результатов обследования и рекомендаций, полученных по </w:t>
      </w:r>
      <w:r w:rsidRPr="00932C3F">
        <w:rPr>
          <w:rFonts w:ascii="Times New Roman" w:eastAsia="Times New Roman" w:hAnsi="Times New Roman"/>
          <w:sz w:val="24"/>
          <w:szCs w:val="24"/>
          <w:lang w:eastAsia="ru-RU"/>
        </w:rPr>
        <w:lastRenderedPageBreak/>
        <w:t>результатам обследования, высказывать свое мнение относительно предлагаемых условий для организации обучения и воспитания детей;</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15" w:name="sub_108541"/>
      <w:r w:rsidRPr="00932C3F">
        <w:rPr>
          <w:rFonts w:ascii="Times New Roman" w:eastAsia="Times New Roman" w:hAnsi="Times New Roman"/>
          <w:sz w:val="24"/>
          <w:szCs w:val="24"/>
          <w:lang w:eastAsia="ru-RU"/>
        </w:rPr>
        <w:t xml:space="preserve">7.8. Родители (законные представители) </w:t>
      </w:r>
      <w:r w:rsidR="00C05E20">
        <w:rPr>
          <w:rFonts w:ascii="Times New Roman" w:eastAsia="Times New Roman" w:hAnsi="Times New Roman"/>
          <w:sz w:val="24"/>
          <w:szCs w:val="24"/>
          <w:lang w:eastAsia="ru-RU"/>
        </w:rPr>
        <w:t>обучающихся</w:t>
      </w:r>
      <w:r w:rsidRPr="00932C3F">
        <w:rPr>
          <w:rFonts w:ascii="Times New Roman" w:eastAsia="Times New Roman" w:hAnsi="Times New Roman"/>
          <w:sz w:val="24"/>
          <w:szCs w:val="24"/>
          <w:lang w:eastAsia="ru-RU"/>
        </w:rPr>
        <w:t xml:space="preserve"> обязаны:</w:t>
      </w:r>
    </w:p>
    <w:bookmarkEnd w:id="15"/>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соблюдать правила внутреннего распорядка Бюджетного учреждения, требования локальных нормативных актов, которые устанавливают режим образовательной деятельности </w:t>
      </w:r>
      <w:r w:rsidR="00C05E20">
        <w:rPr>
          <w:rFonts w:ascii="Times New Roman" w:eastAsia="Times New Roman" w:hAnsi="Times New Roman"/>
          <w:sz w:val="24"/>
          <w:szCs w:val="24"/>
          <w:lang w:eastAsia="ru-RU"/>
        </w:rPr>
        <w:t>обучающихся</w:t>
      </w:r>
      <w:r w:rsidRPr="00932C3F">
        <w:rPr>
          <w:rFonts w:ascii="Times New Roman" w:eastAsia="Times New Roman" w:hAnsi="Times New Roman"/>
          <w:sz w:val="24"/>
          <w:szCs w:val="24"/>
          <w:lang w:eastAsia="ru-RU"/>
        </w:rPr>
        <w:t>, порядок регламентации образовательных отношений между Бюджетным учреждением и родителями (законными представителями) и оформления возникновения, приостановления и прекращения этих отношений;</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уважать честь и достоинство </w:t>
      </w:r>
      <w:r w:rsidR="00C05E20">
        <w:rPr>
          <w:rFonts w:ascii="Times New Roman" w:eastAsia="Times New Roman" w:hAnsi="Times New Roman"/>
          <w:sz w:val="24"/>
          <w:szCs w:val="24"/>
          <w:lang w:eastAsia="ru-RU"/>
        </w:rPr>
        <w:t>обучающихся</w:t>
      </w:r>
      <w:r w:rsidRPr="00932C3F">
        <w:rPr>
          <w:rFonts w:ascii="Times New Roman" w:eastAsia="Times New Roman" w:hAnsi="Times New Roman"/>
          <w:sz w:val="24"/>
          <w:szCs w:val="24"/>
          <w:lang w:eastAsia="ru-RU"/>
        </w:rPr>
        <w:t xml:space="preserve"> и работников Бюджетного учреждения.</w:t>
      </w:r>
    </w:p>
    <w:p w:rsidR="00C62B0B" w:rsidRDefault="00870377" w:rsidP="00C62B0B">
      <w:pPr>
        <w:autoSpaceDE w:val="0"/>
        <w:autoSpaceDN w:val="0"/>
        <w:adjustRightInd w:val="0"/>
        <w:spacing w:after="0" w:line="240" w:lineRule="auto"/>
        <w:ind w:firstLine="851"/>
        <w:jc w:val="both"/>
        <w:rPr>
          <w:rFonts w:ascii="Times New Roman" w:hAnsi="Times New Roman"/>
          <w:sz w:val="24"/>
          <w:szCs w:val="24"/>
          <w:lang w:eastAsia="ru-RU"/>
        </w:rPr>
      </w:pPr>
      <w:r w:rsidRPr="00932C3F">
        <w:rPr>
          <w:rFonts w:ascii="Times New Roman" w:eastAsia="Times New Roman" w:hAnsi="Times New Roman"/>
          <w:sz w:val="24"/>
          <w:szCs w:val="24"/>
          <w:lang w:eastAsia="ru-RU"/>
        </w:rPr>
        <w:t xml:space="preserve">7.9. </w:t>
      </w:r>
      <w:r w:rsidR="00C62B0B">
        <w:rPr>
          <w:rFonts w:ascii="Times New Roman" w:hAnsi="Times New Roman"/>
          <w:sz w:val="24"/>
          <w:szCs w:val="24"/>
          <w:lang w:eastAsia="ru-RU"/>
        </w:rPr>
        <w:t>Иные права и обязанности родителей (законных представителей) несовершеннолетних обучающихся устанавливаются Федеральным законом</w:t>
      </w:r>
      <w:r w:rsidR="00053ABD">
        <w:rPr>
          <w:rFonts w:ascii="Times New Roman" w:hAnsi="Times New Roman"/>
          <w:sz w:val="24"/>
          <w:szCs w:val="24"/>
          <w:lang w:eastAsia="ru-RU"/>
        </w:rPr>
        <w:t xml:space="preserve"> </w:t>
      </w:r>
      <w:r w:rsidR="00053ABD" w:rsidRPr="00053ABD">
        <w:rPr>
          <w:rFonts w:ascii="Times New Roman" w:hAnsi="Times New Roman"/>
          <w:sz w:val="24"/>
          <w:szCs w:val="24"/>
          <w:lang w:eastAsia="ru-RU"/>
        </w:rPr>
        <w:t xml:space="preserve">от 29.12.2012 </w:t>
      </w:r>
      <w:r w:rsidR="00053ABD">
        <w:rPr>
          <w:rFonts w:ascii="Times New Roman" w:hAnsi="Times New Roman"/>
          <w:sz w:val="24"/>
          <w:szCs w:val="24"/>
          <w:lang w:eastAsia="ru-RU"/>
        </w:rPr>
        <w:t xml:space="preserve">   №</w:t>
      </w:r>
      <w:r w:rsidR="00053ABD" w:rsidRPr="00053ABD">
        <w:rPr>
          <w:rFonts w:ascii="Times New Roman" w:hAnsi="Times New Roman"/>
          <w:sz w:val="24"/>
          <w:szCs w:val="24"/>
          <w:lang w:eastAsia="ru-RU"/>
        </w:rPr>
        <w:t xml:space="preserve"> 273-ФЗ </w:t>
      </w:r>
      <w:r w:rsidR="00053ABD">
        <w:rPr>
          <w:rFonts w:ascii="Times New Roman" w:hAnsi="Times New Roman"/>
          <w:sz w:val="24"/>
          <w:szCs w:val="24"/>
          <w:lang w:eastAsia="ru-RU"/>
        </w:rPr>
        <w:t>«</w:t>
      </w:r>
      <w:r w:rsidR="00053ABD" w:rsidRPr="00053ABD">
        <w:rPr>
          <w:rFonts w:ascii="Times New Roman" w:hAnsi="Times New Roman"/>
          <w:sz w:val="24"/>
          <w:szCs w:val="24"/>
          <w:lang w:eastAsia="ru-RU"/>
        </w:rPr>
        <w:t>Об обр</w:t>
      </w:r>
      <w:r w:rsidR="00053ABD">
        <w:rPr>
          <w:rFonts w:ascii="Times New Roman" w:hAnsi="Times New Roman"/>
          <w:sz w:val="24"/>
          <w:szCs w:val="24"/>
          <w:lang w:eastAsia="ru-RU"/>
        </w:rPr>
        <w:t>азовании в Российской Федерации»</w:t>
      </w:r>
      <w:r w:rsidR="00C62B0B">
        <w:rPr>
          <w:rFonts w:ascii="Times New Roman" w:hAnsi="Times New Roman"/>
          <w:sz w:val="24"/>
          <w:szCs w:val="24"/>
          <w:lang w:eastAsia="ru-RU"/>
        </w:rPr>
        <w:t>, иными федеральными законами, договором об образовании (при его наличии).</w:t>
      </w:r>
    </w:p>
    <w:p w:rsidR="00870377" w:rsidRPr="00932C3F" w:rsidRDefault="00053ABD"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7.10. </w:t>
      </w:r>
      <w:r w:rsidR="00870377" w:rsidRPr="00932C3F">
        <w:rPr>
          <w:rFonts w:ascii="Times New Roman" w:eastAsia="Times New Roman" w:hAnsi="Times New Roman"/>
          <w:sz w:val="24"/>
          <w:szCs w:val="24"/>
          <w:lang w:eastAsia="ru-RU"/>
        </w:rPr>
        <w:t xml:space="preserve">За неисполнение или ненадлежащее исполнение обязанностей, родители (законные представители) </w:t>
      </w:r>
      <w:r w:rsidR="00C05E20">
        <w:rPr>
          <w:rFonts w:ascii="Times New Roman" w:eastAsia="Times New Roman" w:hAnsi="Times New Roman"/>
          <w:sz w:val="24"/>
          <w:szCs w:val="24"/>
          <w:lang w:eastAsia="ru-RU"/>
        </w:rPr>
        <w:t>обучающихся</w:t>
      </w:r>
      <w:r w:rsidR="00870377" w:rsidRPr="00932C3F">
        <w:rPr>
          <w:rFonts w:ascii="Times New Roman" w:eastAsia="Times New Roman" w:hAnsi="Times New Roman"/>
          <w:sz w:val="24"/>
          <w:szCs w:val="24"/>
          <w:lang w:eastAsia="ru-RU"/>
        </w:rPr>
        <w:t xml:space="preserve"> несут ответственность, предусмотренную законодательством Российской Федерации.</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7.1</w:t>
      </w:r>
      <w:r w:rsidR="00053ABD">
        <w:rPr>
          <w:rFonts w:ascii="Times New Roman" w:eastAsia="Times New Roman" w:hAnsi="Times New Roman"/>
          <w:sz w:val="24"/>
          <w:szCs w:val="24"/>
          <w:lang w:eastAsia="ru-RU"/>
        </w:rPr>
        <w:t>1</w:t>
      </w:r>
      <w:r w:rsidRPr="00932C3F">
        <w:rPr>
          <w:rFonts w:ascii="Times New Roman" w:eastAsia="Times New Roman" w:hAnsi="Times New Roman"/>
          <w:sz w:val="24"/>
          <w:szCs w:val="24"/>
          <w:lang w:eastAsia="ru-RU"/>
        </w:rPr>
        <w:t>. Педагогические работники Бюджетного учреждения пользуются следующими академическими правами и свободами:</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16" w:name="sub_108557"/>
      <w:r w:rsidRPr="00932C3F">
        <w:rPr>
          <w:rFonts w:ascii="Times New Roman" w:eastAsia="Times New Roman" w:hAnsi="Times New Roman"/>
          <w:sz w:val="24"/>
          <w:szCs w:val="24"/>
          <w:lang w:eastAsia="ru-RU"/>
        </w:rPr>
        <w:t>- свобода преподавания, свободное выражение своего мнения, свобода от вмешательства в профессиональную деятельность;</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17" w:name="sub_108558"/>
      <w:bookmarkEnd w:id="16"/>
      <w:r w:rsidRPr="00932C3F">
        <w:rPr>
          <w:rFonts w:ascii="Times New Roman" w:eastAsia="Times New Roman" w:hAnsi="Times New Roman"/>
          <w:sz w:val="24"/>
          <w:szCs w:val="24"/>
          <w:lang w:eastAsia="ru-RU"/>
        </w:rPr>
        <w:t>- свобода выбора и использования педагогически обоснованных форм, средств, методов обучения и воспитания;</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18" w:name="sub_108559"/>
      <w:bookmarkEnd w:id="17"/>
      <w:r w:rsidRPr="00932C3F">
        <w:rPr>
          <w:rFonts w:ascii="Times New Roman" w:eastAsia="Times New Roman" w:hAnsi="Times New Roman"/>
          <w:sz w:val="24"/>
          <w:szCs w:val="24"/>
          <w:lang w:eastAsia="ru-RU"/>
        </w:rPr>
        <w:t xml:space="preserve">- право на творческую инициативу, разработку и </w:t>
      </w:r>
      <w:r w:rsidR="00A6465B" w:rsidRPr="00932C3F">
        <w:rPr>
          <w:rFonts w:ascii="Times New Roman" w:eastAsia="Times New Roman" w:hAnsi="Times New Roman"/>
          <w:sz w:val="24"/>
          <w:szCs w:val="24"/>
          <w:lang w:eastAsia="ru-RU"/>
        </w:rPr>
        <w:t>применение авторских программ и методов обучения,</w:t>
      </w:r>
      <w:r w:rsidRPr="00932C3F">
        <w:rPr>
          <w:rFonts w:ascii="Times New Roman" w:eastAsia="Times New Roman" w:hAnsi="Times New Roman"/>
          <w:sz w:val="24"/>
          <w:szCs w:val="24"/>
          <w:lang w:eastAsia="ru-RU"/>
        </w:rPr>
        <w:t xml:space="preserve"> и воспитания в пределах реализуемой образовательной программы;</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19" w:name="sub_108560"/>
      <w:bookmarkEnd w:id="18"/>
      <w:r w:rsidRPr="00932C3F">
        <w:rPr>
          <w:rFonts w:ascii="Times New Roman" w:eastAsia="Times New Roman" w:hAnsi="Times New Roman"/>
          <w:sz w:val="24"/>
          <w:szCs w:val="24"/>
          <w:lang w:eastAsia="ru-RU"/>
        </w:rPr>
        <w:t>- право на выбор программно-методических пособий,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20" w:name="sub_108561"/>
      <w:bookmarkEnd w:id="19"/>
      <w:r w:rsidRPr="00932C3F">
        <w:rPr>
          <w:rFonts w:ascii="Times New Roman" w:eastAsia="Times New Roman" w:hAnsi="Times New Roman"/>
          <w:sz w:val="24"/>
          <w:szCs w:val="24"/>
          <w:lang w:eastAsia="ru-RU"/>
        </w:rPr>
        <w:t>- право на участие в разработке образовательных программ, методических материалов и иных компонентов образовательных программ;</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21" w:name="sub_108562"/>
      <w:bookmarkEnd w:id="20"/>
      <w:r w:rsidRPr="00932C3F">
        <w:rPr>
          <w:rFonts w:ascii="Times New Roman" w:eastAsia="Times New Roman" w:hAnsi="Times New Roman"/>
          <w:sz w:val="24"/>
          <w:szCs w:val="24"/>
          <w:lang w:eastAsia="ru-RU"/>
        </w:rPr>
        <w:t>-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22" w:name="sub_108563"/>
      <w:bookmarkEnd w:id="21"/>
      <w:r w:rsidRPr="00932C3F">
        <w:rPr>
          <w:rFonts w:ascii="Times New Roman" w:eastAsia="Times New Roman" w:hAnsi="Times New Roman"/>
          <w:sz w:val="24"/>
          <w:szCs w:val="24"/>
          <w:lang w:eastAsia="ru-RU"/>
        </w:rPr>
        <w:t>- право на бесплатное пользование библиотеками и информационными ресурсами, а также доступ в порядке, установленном локальными нормативными актами Бюджетного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23" w:name="sub_108564"/>
      <w:bookmarkEnd w:id="22"/>
      <w:r w:rsidRPr="00932C3F">
        <w:rPr>
          <w:rFonts w:ascii="Times New Roman" w:eastAsia="Times New Roman" w:hAnsi="Times New Roman"/>
          <w:sz w:val="24"/>
          <w:szCs w:val="24"/>
          <w:lang w:eastAsia="ru-RU"/>
        </w:rPr>
        <w:t>- право на бесплатное пользование образовательными, методическими и научными услугами Бюджетного учреждения в порядке, установленном законодательством Российской Федерации или локальными нормативными актами;</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24" w:name="sub_108565"/>
      <w:bookmarkEnd w:id="23"/>
      <w:r w:rsidRPr="00932C3F">
        <w:rPr>
          <w:rFonts w:ascii="Times New Roman" w:eastAsia="Times New Roman" w:hAnsi="Times New Roman"/>
          <w:sz w:val="24"/>
          <w:szCs w:val="24"/>
          <w:lang w:eastAsia="ru-RU"/>
        </w:rPr>
        <w:t>- право на участие в управлении Бюджетным учреждением, в том числе в коллегиальных органах управления, в порядке, установленном настоящим уставом;</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25" w:name="sub_108566"/>
      <w:bookmarkEnd w:id="24"/>
      <w:r w:rsidRPr="00932C3F">
        <w:rPr>
          <w:rFonts w:ascii="Times New Roman" w:eastAsia="Times New Roman" w:hAnsi="Times New Roman"/>
          <w:sz w:val="24"/>
          <w:szCs w:val="24"/>
          <w:lang w:eastAsia="ru-RU"/>
        </w:rPr>
        <w:t>- право на участие в обсуждении вопросов, относящихся к деятельности Бюджетного учреждения, в том числе через органы управления и общественные организации;</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26" w:name="sub_108567"/>
      <w:bookmarkEnd w:id="25"/>
      <w:r w:rsidRPr="00932C3F">
        <w:rPr>
          <w:rFonts w:ascii="Times New Roman" w:eastAsia="Times New Roman" w:hAnsi="Times New Roman"/>
          <w:sz w:val="24"/>
          <w:szCs w:val="24"/>
          <w:lang w:eastAsia="ru-RU"/>
        </w:rPr>
        <w:t xml:space="preserve">- право на объединение в общественные профессиональные организации в формах и в порядке, которые установлены </w:t>
      </w:r>
      <w:hyperlink r:id="rId19" w:history="1">
        <w:r w:rsidRPr="00932C3F">
          <w:rPr>
            <w:rFonts w:ascii="Times New Roman" w:eastAsia="Times New Roman" w:hAnsi="Times New Roman"/>
            <w:sz w:val="24"/>
            <w:szCs w:val="24"/>
            <w:lang w:eastAsia="ru-RU"/>
          </w:rPr>
          <w:t>законодательством</w:t>
        </w:r>
      </w:hyperlink>
      <w:r w:rsidRPr="00932C3F">
        <w:rPr>
          <w:rFonts w:ascii="Times New Roman" w:eastAsia="Times New Roman" w:hAnsi="Times New Roman"/>
          <w:sz w:val="24"/>
          <w:szCs w:val="24"/>
          <w:lang w:eastAsia="ru-RU"/>
        </w:rPr>
        <w:t xml:space="preserve"> Российской Федерации;</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27" w:name="sub_108568"/>
      <w:bookmarkEnd w:id="26"/>
      <w:r w:rsidRPr="00932C3F">
        <w:rPr>
          <w:rFonts w:ascii="Times New Roman" w:eastAsia="Times New Roman" w:hAnsi="Times New Roman"/>
          <w:sz w:val="24"/>
          <w:szCs w:val="24"/>
          <w:lang w:eastAsia="ru-RU"/>
        </w:rPr>
        <w:t>- право на обращение в комиссию по урегулированию споров между участниками образовательных отношений;</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28" w:name="sub_108569"/>
      <w:bookmarkEnd w:id="27"/>
      <w:r w:rsidRPr="00932C3F">
        <w:rPr>
          <w:rFonts w:ascii="Times New Roman" w:eastAsia="Times New Roman" w:hAnsi="Times New Roman"/>
          <w:sz w:val="24"/>
          <w:szCs w:val="24"/>
          <w:lang w:eastAsia="ru-RU"/>
        </w:rPr>
        <w:lastRenderedPageBreak/>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29" w:name="sub_108596"/>
      <w:bookmarkEnd w:id="28"/>
      <w:r w:rsidRPr="00932C3F">
        <w:rPr>
          <w:rFonts w:ascii="Times New Roman" w:eastAsia="Times New Roman" w:hAnsi="Times New Roman"/>
          <w:sz w:val="24"/>
          <w:szCs w:val="24"/>
          <w:lang w:eastAsia="ru-RU"/>
        </w:rPr>
        <w:t>7.1</w:t>
      </w:r>
      <w:r w:rsidR="00053ABD">
        <w:rPr>
          <w:rFonts w:ascii="Times New Roman" w:eastAsia="Times New Roman" w:hAnsi="Times New Roman"/>
          <w:sz w:val="24"/>
          <w:szCs w:val="24"/>
          <w:lang w:eastAsia="ru-RU"/>
        </w:rPr>
        <w:t>2</w:t>
      </w:r>
      <w:r w:rsidRPr="00932C3F">
        <w:rPr>
          <w:rFonts w:ascii="Times New Roman" w:eastAsia="Times New Roman" w:hAnsi="Times New Roman"/>
          <w:sz w:val="24"/>
          <w:szCs w:val="24"/>
          <w:lang w:eastAsia="ru-RU"/>
        </w:rPr>
        <w:t>. Педагогические работники обязаны:</w:t>
      </w:r>
    </w:p>
    <w:bookmarkEnd w:id="29"/>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осуществлять свою деятельность на высоком профессиональном уровне, обеспечивать в полном объеме реализацию образовательной и адаптированной программ дошкольного образования, программ дополнительного образования;</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соблюдать правовые, нравственные и этические нормы, следовать требованиям профессиональной этики;</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уважать честь и достоинство </w:t>
      </w:r>
      <w:r w:rsidR="00C05E20">
        <w:rPr>
          <w:rFonts w:ascii="Times New Roman" w:eastAsia="Times New Roman" w:hAnsi="Times New Roman"/>
          <w:sz w:val="24"/>
          <w:szCs w:val="24"/>
          <w:lang w:eastAsia="ru-RU"/>
        </w:rPr>
        <w:t>обучающихся</w:t>
      </w:r>
      <w:r w:rsidRPr="00932C3F">
        <w:rPr>
          <w:rFonts w:ascii="Times New Roman" w:eastAsia="Times New Roman" w:hAnsi="Times New Roman"/>
          <w:sz w:val="24"/>
          <w:szCs w:val="24"/>
          <w:lang w:eastAsia="ru-RU"/>
        </w:rPr>
        <w:t xml:space="preserve"> и других участников образовательных отношений;</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развивать у </w:t>
      </w:r>
      <w:r w:rsidR="00C05E20">
        <w:rPr>
          <w:rFonts w:ascii="Times New Roman" w:eastAsia="Times New Roman" w:hAnsi="Times New Roman"/>
          <w:sz w:val="24"/>
          <w:szCs w:val="24"/>
          <w:lang w:eastAsia="ru-RU"/>
        </w:rPr>
        <w:t>обучающихся</w:t>
      </w:r>
      <w:r w:rsidRPr="00932C3F">
        <w:rPr>
          <w:rFonts w:ascii="Times New Roman" w:eastAsia="Times New Roman" w:hAnsi="Times New Roman"/>
          <w:sz w:val="24"/>
          <w:szCs w:val="24"/>
          <w:lang w:eastAsia="ru-RU"/>
        </w:rPr>
        <w:t xml:space="preserve">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w:t>
      </w:r>
      <w:r w:rsidR="00C05E20">
        <w:rPr>
          <w:rFonts w:ascii="Times New Roman" w:eastAsia="Times New Roman" w:hAnsi="Times New Roman"/>
          <w:sz w:val="24"/>
          <w:szCs w:val="24"/>
          <w:lang w:eastAsia="ru-RU"/>
        </w:rPr>
        <w:t>обучающихся</w:t>
      </w:r>
      <w:r w:rsidRPr="00932C3F">
        <w:rPr>
          <w:rFonts w:ascii="Times New Roman" w:eastAsia="Times New Roman" w:hAnsi="Times New Roman"/>
          <w:sz w:val="24"/>
          <w:szCs w:val="24"/>
          <w:lang w:eastAsia="ru-RU"/>
        </w:rPr>
        <w:t xml:space="preserve"> культуру здорового и безопасного образа жизни;</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применять педагогически обоснованные и обеспечивающие высокое качество образования формы, методы обучения и воспитания;</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учитывать особенности психофизического развития </w:t>
      </w:r>
      <w:r w:rsidR="00C05E20">
        <w:rPr>
          <w:rFonts w:ascii="Times New Roman" w:eastAsia="Times New Roman" w:hAnsi="Times New Roman"/>
          <w:sz w:val="24"/>
          <w:szCs w:val="24"/>
          <w:lang w:eastAsia="ru-RU"/>
        </w:rPr>
        <w:t>обучающихся</w:t>
      </w:r>
      <w:r w:rsidRPr="00932C3F">
        <w:rPr>
          <w:rFonts w:ascii="Times New Roman" w:eastAsia="Times New Roman" w:hAnsi="Times New Roman"/>
          <w:sz w:val="24"/>
          <w:szCs w:val="24"/>
          <w:lang w:eastAsia="ru-RU"/>
        </w:rPr>
        <w:t xml:space="preserve">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систематически повышать свой профессиональный уровень;</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проходить аттестацию на соответствие занимаемой должности в порядке, установленном законодательством об образовании;</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проходить в соответствии с </w:t>
      </w:r>
      <w:hyperlink r:id="rId20" w:history="1">
        <w:r w:rsidRPr="00932C3F">
          <w:rPr>
            <w:rFonts w:ascii="Times New Roman" w:eastAsia="Times New Roman" w:hAnsi="Times New Roman"/>
            <w:sz w:val="24"/>
            <w:szCs w:val="24"/>
            <w:lang w:eastAsia="ru-RU"/>
          </w:rPr>
          <w:t>трудовым законодательством</w:t>
        </w:r>
      </w:hyperlink>
      <w:r w:rsidRPr="00932C3F">
        <w:rPr>
          <w:rFonts w:ascii="Times New Roman" w:eastAsia="Times New Roman" w:hAnsi="Times New Roman"/>
          <w:sz w:val="24"/>
          <w:szCs w:val="24"/>
          <w:lang w:eastAsia="ru-RU"/>
        </w:rPr>
        <w:t xml:space="preserve"> предварительные при поступлении на работу и периодические медицинские осмотры, а также внеочередные медицинские осмотры по направлению Бюджетного учреждения;</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проходить в установленном </w:t>
      </w:r>
      <w:hyperlink r:id="rId21" w:history="1">
        <w:r w:rsidRPr="00932C3F">
          <w:rPr>
            <w:rFonts w:ascii="Times New Roman" w:eastAsia="Times New Roman" w:hAnsi="Times New Roman"/>
            <w:sz w:val="24"/>
            <w:szCs w:val="24"/>
            <w:lang w:eastAsia="ru-RU"/>
          </w:rPr>
          <w:t>законодательством</w:t>
        </w:r>
      </w:hyperlink>
      <w:r w:rsidRPr="00932C3F">
        <w:rPr>
          <w:rFonts w:ascii="Times New Roman" w:eastAsia="Times New Roman" w:hAnsi="Times New Roman"/>
          <w:sz w:val="24"/>
          <w:szCs w:val="24"/>
          <w:lang w:eastAsia="ru-RU"/>
        </w:rPr>
        <w:t xml:space="preserve"> Российской Федерации порядке обучение и проверку знаний и навыков в области охраны труда;</w:t>
      </w:r>
    </w:p>
    <w:p w:rsidR="00870377"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соблюдать устав Бюджетного учреждения, правила внутреннего трудового распорядка.</w:t>
      </w:r>
    </w:p>
    <w:p w:rsidR="0076329D" w:rsidRPr="0076329D" w:rsidRDefault="0076329D" w:rsidP="00CA7DB5">
      <w:pPr>
        <w:autoSpaceDE w:val="0"/>
        <w:autoSpaceDN w:val="0"/>
        <w:adjustRightInd w:val="0"/>
        <w:spacing w:after="0" w:line="240" w:lineRule="auto"/>
        <w:ind w:firstLine="851"/>
        <w:jc w:val="both"/>
        <w:rPr>
          <w:rFonts w:ascii="Times New Roman" w:hAnsi="Times New Roman"/>
          <w:sz w:val="24"/>
          <w:szCs w:val="24"/>
          <w:lang w:eastAsia="ru-RU"/>
        </w:rPr>
      </w:pPr>
      <w:r w:rsidRPr="0076329D">
        <w:rPr>
          <w:rFonts w:ascii="Times New Roman" w:hAnsi="Times New Roman"/>
          <w:sz w:val="24"/>
          <w:szCs w:val="24"/>
          <w:lang w:eastAsia="ru-RU"/>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2" w:history="1">
        <w:r w:rsidRPr="0076329D">
          <w:rPr>
            <w:rFonts w:ascii="Times New Roman" w:hAnsi="Times New Roman"/>
            <w:sz w:val="24"/>
            <w:szCs w:val="24"/>
            <w:lang w:eastAsia="ru-RU"/>
          </w:rPr>
          <w:t>Конституции</w:t>
        </w:r>
      </w:hyperlink>
      <w:r w:rsidRPr="0076329D">
        <w:rPr>
          <w:rFonts w:ascii="Times New Roman" w:hAnsi="Times New Roman"/>
          <w:sz w:val="24"/>
          <w:szCs w:val="24"/>
          <w:lang w:eastAsia="ru-RU"/>
        </w:rPr>
        <w:t xml:space="preserve"> Российской Федерации.</w:t>
      </w:r>
    </w:p>
    <w:p w:rsidR="0076329D" w:rsidRPr="0076329D" w:rsidRDefault="0076329D" w:rsidP="00CA7DB5">
      <w:pPr>
        <w:autoSpaceDE w:val="0"/>
        <w:autoSpaceDN w:val="0"/>
        <w:adjustRightInd w:val="0"/>
        <w:spacing w:after="0" w:line="240" w:lineRule="auto"/>
        <w:ind w:firstLine="851"/>
        <w:jc w:val="both"/>
        <w:rPr>
          <w:rFonts w:ascii="Times New Roman" w:hAnsi="Times New Roman"/>
          <w:sz w:val="24"/>
          <w:szCs w:val="24"/>
          <w:lang w:eastAsia="ru-RU"/>
        </w:rPr>
      </w:pPr>
      <w:r w:rsidRPr="0076329D">
        <w:rPr>
          <w:rFonts w:ascii="Times New Roman" w:hAnsi="Times New Roman"/>
          <w:sz w:val="24"/>
          <w:szCs w:val="24"/>
          <w:lang w:eastAsia="ru-RU"/>
        </w:rPr>
        <w:t xml:space="preserve">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r>
        <w:rPr>
          <w:rFonts w:ascii="Times New Roman" w:hAnsi="Times New Roman"/>
          <w:sz w:val="24"/>
          <w:szCs w:val="24"/>
          <w:lang w:eastAsia="ru-RU"/>
        </w:rPr>
        <w:t>настоящим пунктом</w:t>
      </w:r>
      <w:r w:rsidRPr="0076329D">
        <w:rPr>
          <w:rFonts w:ascii="Times New Roman" w:hAnsi="Times New Roman"/>
          <w:sz w:val="24"/>
          <w:szCs w:val="24"/>
          <w:lang w:eastAsia="ru-RU"/>
        </w:rPr>
        <w:t>, учитывается при прохождении ими аттестации.</w:t>
      </w:r>
    </w:p>
    <w:p w:rsidR="00870377" w:rsidRPr="00932C3F" w:rsidRDefault="00870377" w:rsidP="00CA7DB5">
      <w:pPr>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7.1</w:t>
      </w:r>
      <w:r w:rsidR="00053ABD">
        <w:rPr>
          <w:rFonts w:ascii="Times New Roman" w:eastAsia="Times New Roman" w:hAnsi="Times New Roman"/>
          <w:sz w:val="24"/>
          <w:szCs w:val="24"/>
          <w:lang w:eastAsia="ru-RU"/>
        </w:rPr>
        <w:t>3</w:t>
      </w:r>
      <w:r w:rsidRPr="00932C3F">
        <w:rPr>
          <w:rFonts w:ascii="Times New Roman" w:eastAsia="Times New Roman" w:hAnsi="Times New Roman"/>
          <w:sz w:val="24"/>
          <w:szCs w:val="24"/>
          <w:lang w:eastAsia="ru-RU"/>
        </w:rPr>
        <w:t>.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30" w:name="sub_3312"/>
      <w:r w:rsidRPr="00932C3F">
        <w:rPr>
          <w:rFonts w:ascii="Times New Roman" w:eastAsia="Times New Roman" w:hAnsi="Times New Roman"/>
          <w:sz w:val="24"/>
          <w:szCs w:val="24"/>
          <w:lang w:eastAsia="ru-RU"/>
        </w:rPr>
        <w:t>7.1</w:t>
      </w:r>
      <w:r w:rsidR="00053ABD">
        <w:rPr>
          <w:rFonts w:ascii="Times New Roman" w:eastAsia="Times New Roman" w:hAnsi="Times New Roman"/>
          <w:sz w:val="24"/>
          <w:szCs w:val="24"/>
          <w:lang w:eastAsia="ru-RU"/>
        </w:rPr>
        <w:t>4</w:t>
      </w:r>
      <w:r w:rsidRPr="00932C3F">
        <w:rPr>
          <w:rFonts w:ascii="Times New Roman" w:eastAsia="Times New Roman" w:hAnsi="Times New Roman"/>
          <w:sz w:val="24"/>
          <w:szCs w:val="24"/>
          <w:lang w:eastAsia="ru-RU"/>
        </w:rPr>
        <w:t xml:space="preserve">. </w:t>
      </w:r>
      <w:bookmarkEnd w:id="30"/>
      <w:r w:rsidRPr="00932C3F">
        <w:rPr>
          <w:rFonts w:ascii="Times New Roman" w:eastAsia="Times New Roman" w:hAnsi="Times New Roman"/>
          <w:sz w:val="24"/>
          <w:szCs w:val="24"/>
          <w:lang w:eastAsia="ru-RU"/>
        </w:rPr>
        <w:t>К педагогической деятельности не допускаются лица:</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lastRenderedPageBreak/>
        <w:t>- лишенные права заниматься педагогической деятельностью в соответствии с вступившим в законную силу приговором суда;</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31" w:name="Par2"/>
      <w:bookmarkEnd w:id="31"/>
      <w:r w:rsidRPr="00932C3F">
        <w:rPr>
          <w:rFonts w:ascii="Times New Roman" w:eastAsia="Times New Roman" w:hAnsi="Times New Roman"/>
          <w:sz w:val="24"/>
          <w:szCs w:val="24"/>
          <w:lang w:eastAsia="ru-RU"/>
        </w:rPr>
        <w:t xml:space="preserve">-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r:id="rId23" w:anchor="Par9" w:history="1">
        <w:r w:rsidRPr="00932C3F">
          <w:rPr>
            <w:rFonts w:ascii="Times New Roman" w:eastAsia="Times New Roman" w:hAnsi="Times New Roman"/>
            <w:sz w:val="24"/>
            <w:szCs w:val="24"/>
            <w:lang w:eastAsia="ru-RU"/>
          </w:rPr>
          <w:t>абзацем</w:t>
        </w:r>
      </w:hyperlink>
      <w:r w:rsidRPr="00932C3F">
        <w:rPr>
          <w:rFonts w:ascii="Times New Roman" w:eastAsia="Times New Roman" w:hAnsi="Times New Roman"/>
          <w:sz w:val="24"/>
          <w:szCs w:val="24"/>
          <w:lang w:eastAsia="ru-RU"/>
        </w:rPr>
        <w:t xml:space="preserve"> седьмым настоящего пункта;</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имеющие неснятую или непогашенную судимость за иные умышленные тяжкие и особо тяжкие преступления, не указанные в </w:t>
      </w:r>
      <w:hyperlink r:id="rId24" w:anchor="Par2" w:history="1">
        <w:r w:rsidRPr="00932C3F">
          <w:rPr>
            <w:rFonts w:ascii="Times New Roman" w:eastAsia="Times New Roman" w:hAnsi="Times New Roman"/>
            <w:sz w:val="24"/>
            <w:szCs w:val="24"/>
            <w:lang w:eastAsia="ru-RU"/>
          </w:rPr>
          <w:t>абзаце третьем</w:t>
        </w:r>
      </w:hyperlink>
      <w:r w:rsidRPr="00932C3F">
        <w:rPr>
          <w:rFonts w:ascii="Times New Roman" w:eastAsia="Times New Roman" w:hAnsi="Times New Roman"/>
          <w:sz w:val="24"/>
          <w:szCs w:val="24"/>
          <w:lang w:eastAsia="ru-RU"/>
        </w:rPr>
        <w:t xml:space="preserve"> настоящего пункта;</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признанные недееспособными в установленном федеральным законом порядке;</w:t>
      </w:r>
    </w:p>
    <w:p w:rsidR="00870377" w:rsidRPr="00932C3F" w:rsidRDefault="003B699B"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w:t>
      </w:r>
      <w:r w:rsidR="00870377" w:rsidRPr="00932C3F">
        <w:rPr>
          <w:rFonts w:ascii="Times New Roman" w:eastAsia="Times New Roman" w:hAnsi="Times New Roman"/>
          <w:sz w:val="24"/>
          <w:szCs w:val="24"/>
          <w:lang w:eastAsia="ru-RU"/>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70377" w:rsidRPr="0076329D"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32" w:name="Par9"/>
      <w:bookmarkEnd w:id="32"/>
      <w:r w:rsidRPr="0076329D">
        <w:rPr>
          <w:rFonts w:ascii="Times New Roman" w:eastAsia="Times New Roman" w:hAnsi="Times New Roman"/>
          <w:sz w:val="24"/>
          <w:szCs w:val="24"/>
          <w:lang w:eastAsia="ru-RU"/>
        </w:rPr>
        <w:t xml:space="preserve">Лица из числа указанных в </w:t>
      </w:r>
      <w:hyperlink r:id="rId25" w:anchor="Par2" w:history="1">
        <w:r w:rsidRPr="0076329D">
          <w:rPr>
            <w:rFonts w:ascii="Times New Roman" w:eastAsia="Times New Roman" w:hAnsi="Times New Roman"/>
            <w:sz w:val="24"/>
            <w:szCs w:val="24"/>
            <w:lang w:eastAsia="ru-RU"/>
          </w:rPr>
          <w:t>абзаце</w:t>
        </w:r>
      </w:hyperlink>
      <w:r w:rsidRPr="0076329D">
        <w:rPr>
          <w:rFonts w:ascii="Times New Roman" w:eastAsia="Times New Roman" w:hAnsi="Times New Roman"/>
          <w:sz w:val="24"/>
          <w:szCs w:val="24"/>
          <w:lang w:eastAsia="ru-RU"/>
        </w:rPr>
        <w:t xml:space="preserve"> третьем настоящего пункта,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870377" w:rsidRPr="00932C3F" w:rsidRDefault="00870377" w:rsidP="00CA7DB5">
      <w:pPr>
        <w:spacing w:after="0" w:line="240" w:lineRule="auto"/>
        <w:ind w:firstLine="851"/>
        <w:jc w:val="both"/>
        <w:rPr>
          <w:rFonts w:ascii="Times New Roman" w:eastAsia="Times New Roman" w:hAnsi="Times New Roman"/>
          <w:iCs/>
          <w:sz w:val="24"/>
          <w:szCs w:val="24"/>
          <w:lang w:eastAsia="ru-RU"/>
        </w:rPr>
      </w:pPr>
      <w:r w:rsidRPr="00932C3F">
        <w:rPr>
          <w:rFonts w:ascii="Times New Roman" w:eastAsia="Times New Roman" w:hAnsi="Times New Roman"/>
          <w:sz w:val="24"/>
          <w:szCs w:val="24"/>
          <w:lang w:eastAsia="ru-RU"/>
        </w:rPr>
        <w:t>7.1</w:t>
      </w:r>
      <w:r w:rsidR="00053ABD">
        <w:rPr>
          <w:rFonts w:ascii="Times New Roman" w:eastAsia="Times New Roman" w:hAnsi="Times New Roman"/>
          <w:sz w:val="24"/>
          <w:szCs w:val="24"/>
          <w:lang w:eastAsia="ru-RU"/>
        </w:rPr>
        <w:t>5</w:t>
      </w:r>
      <w:r w:rsidRPr="00932C3F">
        <w:rPr>
          <w:rFonts w:ascii="Times New Roman" w:eastAsia="Times New Roman" w:hAnsi="Times New Roman"/>
          <w:sz w:val="24"/>
          <w:szCs w:val="24"/>
          <w:lang w:eastAsia="ru-RU"/>
        </w:rPr>
        <w:t xml:space="preserve">. </w:t>
      </w:r>
      <w:r w:rsidRPr="00932C3F">
        <w:rPr>
          <w:rFonts w:ascii="Times New Roman" w:eastAsia="Times New Roman" w:hAnsi="Times New Roman"/>
          <w:iCs/>
          <w:sz w:val="24"/>
          <w:szCs w:val="24"/>
          <w:lang w:eastAsia="ru-RU"/>
        </w:rPr>
        <w:t>В Бюджетном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bookmarkStart w:id="33" w:name="sub_108632"/>
    </w:p>
    <w:p w:rsidR="00870377" w:rsidRPr="00932C3F" w:rsidRDefault="00870377" w:rsidP="00CA7DB5">
      <w:pPr>
        <w:spacing w:after="0" w:line="240" w:lineRule="auto"/>
        <w:ind w:firstLine="851"/>
        <w:jc w:val="both"/>
        <w:rPr>
          <w:rFonts w:ascii="Times New Roman" w:eastAsia="Times New Roman" w:hAnsi="Times New Roman"/>
          <w:iCs/>
          <w:sz w:val="24"/>
          <w:szCs w:val="24"/>
          <w:lang w:eastAsia="ru-RU"/>
        </w:rPr>
      </w:pPr>
      <w:r w:rsidRPr="00932C3F">
        <w:rPr>
          <w:rFonts w:ascii="Times New Roman" w:eastAsia="Times New Roman" w:hAnsi="Times New Roman"/>
          <w:iCs/>
          <w:sz w:val="24"/>
          <w:szCs w:val="24"/>
          <w:lang w:eastAsia="ru-RU"/>
        </w:rPr>
        <w:t xml:space="preserve">Право на занятие должностей, предусмотренных </w:t>
      </w:r>
      <w:r w:rsidR="006810E0">
        <w:rPr>
          <w:rFonts w:ascii="Times New Roman" w:eastAsia="Times New Roman" w:hAnsi="Times New Roman"/>
          <w:iCs/>
          <w:sz w:val="24"/>
          <w:szCs w:val="24"/>
          <w:lang w:eastAsia="ru-RU"/>
        </w:rPr>
        <w:t xml:space="preserve">абзацем </w:t>
      </w:r>
      <w:hyperlink r:id="rId26" w:anchor="sub_108631" w:history="1">
        <w:r w:rsidR="006810E0">
          <w:rPr>
            <w:rFonts w:ascii="Times New Roman" w:eastAsia="Times New Roman" w:hAnsi="Times New Roman"/>
            <w:iCs/>
            <w:sz w:val="24"/>
            <w:szCs w:val="24"/>
            <w:lang w:eastAsia="ru-RU"/>
          </w:rPr>
          <w:t>первым</w:t>
        </w:r>
      </w:hyperlink>
      <w:r w:rsidRPr="00932C3F">
        <w:rPr>
          <w:rFonts w:ascii="Times New Roman" w:eastAsia="Times New Roman" w:hAnsi="Times New Roman"/>
          <w:iCs/>
          <w:sz w:val="24"/>
          <w:szCs w:val="24"/>
          <w:lang w:eastAsia="ru-RU"/>
        </w:rPr>
        <w:t xml:space="preserve"> настоящего пункта, имеют лица, отвечающие квалификационным требованиям, указанным в квалификационных справочниках, и (или) профессиональным стандартам.</w:t>
      </w:r>
      <w:bookmarkStart w:id="34" w:name="sub_108634"/>
      <w:bookmarkEnd w:id="33"/>
    </w:p>
    <w:bookmarkEnd w:id="34"/>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Работники имеют право на:</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предоставление работы, обусловленной трудовым договором;</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полную достоверную информацию об условиях труда и требованиях охраны труда на рабочем месте, включая реализацию прав, предоставленных </w:t>
      </w:r>
      <w:hyperlink r:id="rId27" w:history="1">
        <w:r w:rsidRPr="00932C3F">
          <w:rPr>
            <w:rFonts w:ascii="Times New Roman" w:eastAsia="Times New Roman" w:hAnsi="Times New Roman"/>
            <w:sz w:val="24"/>
            <w:szCs w:val="24"/>
            <w:lang w:eastAsia="ru-RU"/>
          </w:rPr>
          <w:t>законодательством</w:t>
        </w:r>
      </w:hyperlink>
      <w:r w:rsidRPr="00932C3F">
        <w:rPr>
          <w:rFonts w:ascii="Times New Roman" w:eastAsia="Times New Roman" w:hAnsi="Times New Roman"/>
          <w:sz w:val="24"/>
          <w:szCs w:val="24"/>
          <w:lang w:eastAsia="ru-RU"/>
        </w:rPr>
        <w:t xml:space="preserve"> о специальной оценке условий труда;</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подготовку и дополнительное профессиональное образование в порядке, установленном Трудовым кодексом РФ, иными федеральными законами;</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lastRenderedPageBreak/>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 участие в управлении </w:t>
      </w:r>
      <w:r w:rsidR="00204DA6">
        <w:rPr>
          <w:rFonts w:ascii="Times New Roman" w:eastAsia="Times New Roman" w:hAnsi="Times New Roman"/>
          <w:sz w:val="24"/>
          <w:szCs w:val="24"/>
          <w:lang w:eastAsia="ru-RU"/>
        </w:rPr>
        <w:t>Бюджетным учреждением</w:t>
      </w:r>
      <w:r w:rsidRPr="00932C3F">
        <w:rPr>
          <w:rFonts w:ascii="Times New Roman" w:eastAsia="Times New Roman" w:hAnsi="Times New Roman"/>
          <w:sz w:val="24"/>
          <w:szCs w:val="24"/>
          <w:lang w:eastAsia="ru-RU"/>
        </w:rPr>
        <w:t xml:space="preserve"> в предусмотренных Трудовым кодексом РФ, иными федеральными законами и коллективным договором формах;</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защиту своих трудовых прав, свобод и законных интересов всеми не запрещенными законом способами;</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обязательное социальное страхование в случаях, предусмотренных федеральными законами.</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Работники обязаны:</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добросовестно исполнять свои трудовые обязанности, возложенные на него трудовым договором;</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соблюдать правила внутреннего трудового распорядка;</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соблюдать трудовую дисциплину;</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выполнять установленные нормы труда;</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соблюдать требования по охране труда и обеспечению безопасности труда;</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проходить обязательные предварительные (при поступлении на работу) и периодические медицинские осмотры (обследования);</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870377" w:rsidRPr="00932C3F" w:rsidRDefault="00870377" w:rsidP="00CA7DB5">
      <w:pPr>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За нарушение работниками своих обязанностей наступает дисциплинарная ответственность, предусмотренная локальными нормативными актами Бюджетного учреждения.</w:t>
      </w:r>
    </w:p>
    <w:p w:rsidR="00870377" w:rsidRPr="00932C3F" w:rsidRDefault="00870377" w:rsidP="00CA7DB5">
      <w:pPr>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7.1</w:t>
      </w:r>
      <w:r w:rsidR="00053ABD">
        <w:rPr>
          <w:rFonts w:ascii="Times New Roman" w:eastAsia="Times New Roman" w:hAnsi="Times New Roman"/>
          <w:sz w:val="24"/>
          <w:szCs w:val="24"/>
          <w:lang w:eastAsia="ru-RU"/>
        </w:rPr>
        <w:t>6</w:t>
      </w:r>
      <w:r w:rsidRPr="00932C3F">
        <w:rPr>
          <w:rFonts w:ascii="Times New Roman" w:eastAsia="Times New Roman" w:hAnsi="Times New Roman"/>
          <w:sz w:val="24"/>
          <w:szCs w:val="24"/>
          <w:lang w:eastAsia="ru-RU"/>
        </w:rPr>
        <w:t xml:space="preserve">. В случае прекращения деятельности Бюджетного учреждения, аннулирования соответствующей лицензии, Уполномоченный орган обеспечивают перевод </w:t>
      </w:r>
      <w:r w:rsidR="00C05E20">
        <w:rPr>
          <w:rFonts w:ascii="Times New Roman" w:eastAsia="Times New Roman" w:hAnsi="Times New Roman"/>
          <w:sz w:val="24"/>
          <w:szCs w:val="24"/>
          <w:lang w:eastAsia="ru-RU"/>
        </w:rPr>
        <w:t>обучающихся</w:t>
      </w:r>
      <w:r w:rsidRPr="00932C3F">
        <w:rPr>
          <w:rFonts w:ascii="Times New Roman" w:eastAsia="Times New Roman" w:hAnsi="Times New Roman"/>
          <w:sz w:val="24"/>
          <w:szCs w:val="24"/>
          <w:lang w:eastAsia="ru-RU"/>
        </w:rPr>
        <w:t xml:space="preserve">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Уполномоченный орган обеспечивают перевод </w:t>
      </w:r>
      <w:r w:rsidR="00C05E20">
        <w:rPr>
          <w:rFonts w:ascii="Times New Roman" w:eastAsia="Times New Roman" w:hAnsi="Times New Roman"/>
          <w:sz w:val="24"/>
          <w:szCs w:val="24"/>
          <w:lang w:eastAsia="ru-RU"/>
        </w:rPr>
        <w:t>обучающихся</w:t>
      </w:r>
      <w:r w:rsidRPr="00932C3F">
        <w:rPr>
          <w:rFonts w:ascii="Times New Roman" w:eastAsia="Times New Roman" w:hAnsi="Times New Roman"/>
          <w:sz w:val="24"/>
          <w:szCs w:val="24"/>
          <w:lang w:eastAsia="ru-RU"/>
        </w:rPr>
        <w:t xml:space="preserve"> по заявлению их родителей (законных представителей) в другие организации, осуществляющие образовательную деятельность по образовательным программам дошкольного образования.</w:t>
      </w:r>
    </w:p>
    <w:p w:rsidR="00870377" w:rsidRPr="00932C3F" w:rsidRDefault="00870377" w:rsidP="00CA7DB5">
      <w:pPr>
        <w:spacing w:after="0" w:line="240" w:lineRule="auto"/>
        <w:ind w:firstLine="851"/>
        <w:jc w:val="both"/>
        <w:rPr>
          <w:rFonts w:ascii="Times New Roman" w:eastAsia="Times New Roman" w:hAnsi="Times New Roman"/>
          <w:sz w:val="24"/>
          <w:szCs w:val="24"/>
          <w:lang w:eastAsia="ru-RU"/>
        </w:rPr>
      </w:pPr>
    </w:p>
    <w:p w:rsidR="00870377" w:rsidRPr="00932C3F" w:rsidRDefault="00870377" w:rsidP="00CA7DB5">
      <w:pPr>
        <w:numPr>
          <w:ilvl w:val="0"/>
          <w:numId w:val="13"/>
        </w:numPr>
        <w:shd w:val="clear" w:color="auto" w:fill="FFFFFF"/>
        <w:spacing w:after="0" w:line="240" w:lineRule="auto"/>
        <w:ind w:left="-142"/>
        <w:jc w:val="center"/>
        <w:rPr>
          <w:rFonts w:ascii="Times New Roman" w:eastAsia="Times New Roman" w:hAnsi="Times New Roman"/>
          <w:b/>
          <w:sz w:val="24"/>
          <w:szCs w:val="24"/>
          <w:lang w:eastAsia="ru-RU"/>
        </w:rPr>
      </w:pPr>
      <w:r w:rsidRPr="00932C3F">
        <w:rPr>
          <w:rFonts w:ascii="Times New Roman" w:eastAsia="Times New Roman" w:hAnsi="Times New Roman"/>
          <w:b/>
          <w:sz w:val="24"/>
          <w:szCs w:val="24"/>
          <w:lang w:eastAsia="ru-RU"/>
        </w:rPr>
        <w:t>Реорганизация и ликвидация Бюджетного учреждения</w:t>
      </w:r>
    </w:p>
    <w:p w:rsidR="00870377" w:rsidRPr="00932C3F" w:rsidRDefault="00870377" w:rsidP="00CA7DB5">
      <w:pPr>
        <w:numPr>
          <w:ilvl w:val="1"/>
          <w:numId w:val="14"/>
        </w:numPr>
        <w:spacing w:after="0" w:line="240" w:lineRule="auto"/>
        <w:ind w:left="-142" w:firstLine="993"/>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Реорганизация и ликвидация Бюджетного учреждения осуществляется в установленном гражданским законодательством Российской Федерации порядке, с учетом особенностей, предусмотренных законодательством об образовании.</w:t>
      </w:r>
    </w:p>
    <w:p w:rsidR="00870377" w:rsidRPr="00932C3F" w:rsidRDefault="00870377" w:rsidP="00CA7DB5">
      <w:pPr>
        <w:numPr>
          <w:ilvl w:val="1"/>
          <w:numId w:val="14"/>
        </w:numPr>
        <w:spacing w:after="0" w:line="240" w:lineRule="auto"/>
        <w:ind w:left="-142" w:firstLine="993"/>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Принятие Учредителем решения о реорганизации или ликвидации Бюджетного учреждения допускается на основании </w:t>
      </w:r>
      <w:r w:rsidR="00A6465B" w:rsidRPr="00932C3F">
        <w:rPr>
          <w:rFonts w:ascii="Times New Roman" w:eastAsia="Times New Roman" w:hAnsi="Times New Roman"/>
          <w:sz w:val="24"/>
          <w:szCs w:val="24"/>
          <w:lang w:eastAsia="ru-RU"/>
        </w:rPr>
        <w:t>положительного заключения комиссии,</w:t>
      </w:r>
      <w:r w:rsidRPr="00932C3F">
        <w:rPr>
          <w:rFonts w:ascii="Times New Roman" w:eastAsia="Times New Roman" w:hAnsi="Times New Roman"/>
          <w:sz w:val="24"/>
          <w:szCs w:val="24"/>
          <w:lang w:eastAsia="ru-RU"/>
        </w:rPr>
        <w:t xml:space="preserve"> по оценке последствий такого решения.</w:t>
      </w:r>
    </w:p>
    <w:p w:rsidR="00870377" w:rsidRPr="00932C3F" w:rsidRDefault="00870377" w:rsidP="00CA7DB5">
      <w:pPr>
        <w:numPr>
          <w:ilvl w:val="1"/>
          <w:numId w:val="14"/>
        </w:numPr>
        <w:spacing w:after="0" w:line="240" w:lineRule="auto"/>
        <w:ind w:left="-142" w:firstLine="993"/>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lastRenderedPageBreak/>
        <w:t>Бюджетное учреждение может быть реорганизовано в иную некоммерческую образовательную организацию.</w:t>
      </w:r>
    </w:p>
    <w:p w:rsidR="00870377" w:rsidRPr="00932C3F" w:rsidRDefault="00870377" w:rsidP="00CA7DB5">
      <w:pPr>
        <w:numPr>
          <w:ilvl w:val="1"/>
          <w:numId w:val="14"/>
        </w:numPr>
        <w:spacing w:after="0" w:line="240" w:lineRule="auto"/>
        <w:ind w:left="-142" w:firstLine="993"/>
        <w:jc w:val="both"/>
        <w:rPr>
          <w:rFonts w:ascii="Times New Roman" w:eastAsia="Times New Roman" w:hAnsi="Times New Roman"/>
          <w:sz w:val="24"/>
          <w:szCs w:val="24"/>
          <w:lang w:eastAsia="ru-RU"/>
        </w:rPr>
      </w:pPr>
      <w:r w:rsidRPr="00932C3F">
        <w:rPr>
          <w:rFonts w:ascii="Times New Roman" w:hAnsi="Times New Roman"/>
          <w:sz w:val="24"/>
          <w:szCs w:val="24"/>
          <w:lang w:eastAsia="ru-RU"/>
        </w:rPr>
        <w:t xml:space="preserve">Решение о реорганизации и ликвидации Бюджетного учреждения принимается администрацией </w:t>
      </w:r>
      <w:r w:rsidR="001C0841" w:rsidRPr="00A77A82">
        <w:rPr>
          <w:rFonts w:ascii="Times New Roman" w:hAnsi="Times New Roman"/>
          <w:sz w:val="24"/>
          <w:szCs w:val="24"/>
        </w:rPr>
        <w:t>муниципального образования городской округ город-курорт Сочи Краснодарского края</w:t>
      </w:r>
      <w:r w:rsidRPr="00932C3F">
        <w:rPr>
          <w:rFonts w:ascii="Times New Roman" w:hAnsi="Times New Roman"/>
          <w:sz w:val="24"/>
          <w:szCs w:val="24"/>
          <w:lang w:eastAsia="ru-RU"/>
        </w:rPr>
        <w:t xml:space="preserve"> по представлению Департамента и (или) Уполномоченного органа либо по решению суда.</w:t>
      </w:r>
    </w:p>
    <w:p w:rsidR="00870377" w:rsidRPr="00932C3F" w:rsidRDefault="00870377" w:rsidP="00CA7DB5">
      <w:pPr>
        <w:numPr>
          <w:ilvl w:val="1"/>
          <w:numId w:val="14"/>
        </w:numPr>
        <w:spacing w:after="0" w:line="240" w:lineRule="auto"/>
        <w:ind w:left="-142" w:firstLine="993"/>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Реорганизация влечёт за собой переход прав и обязанностей Бюджетного учреждения к его правопреемнику в соответствии с действующим законодательством Российской Федерации.</w:t>
      </w:r>
    </w:p>
    <w:p w:rsidR="00870377" w:rsidRPr="00932C3F" w:rsidRDefault="00870377" w:rsidP="00CA7DB5">
      <w:pPr>
        <w:numPr>
          <w:ilvl w:val="1"/>
          <w:numId w:val="14"/>
        </w:numPr>
        <w:spacing w:after="0" w:line="240" w:lineRule="auto"/>
        <w:ind w:left="-142" w:firstLine="993"/>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Бюджетное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870377" w:rsidRPr="00932C3F" w:rsidRDefault="00870377" w:rsidP="00CA7DB5">
      <w:pPr>
        <w:numPr>
          <w:ilvl w:val="1"/>
          <w:numId w:val="14"/>
        </w:numPr>
        <w:spacing w:after="0" w:line="240" w:lineRule="auto"/>
        <w:ind w:left="-142" w:firstLine="993"/>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При реорганизации Бюджетного учреждения в форме присоединения к нему другого юридического лица Бюджетное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присоединённого юридического лица.</w:t>
      </w:r>
    </w:p>
    <w:p w:rsidR="00870377" w:rsidRPr="00932C3F" w:rsidRDefault="00870377" w:rsidP="00CA7DB5">
      <w:pPr>
        <w:numPr>
          <w:ilvl w:val="1"/>
          <w:numId w:val="14"/>
        </w:numPr>
        <w:autoSpaceDE w:val="0"/>
        <w:autoSpaceDN w:val="0"/>
        <w:adjustRightInd w:val="0"/>
        <w:spacing w:after="0" w:line="240" w:lineRule="auto"/>
        <w:ind w:left="-142" w:firstLine="993"/>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Ликвидация Бюджетного учреждения влечёт его прекращение без перехода прав и обязанностей в порядке правопреемства к другим лицам.</w:t>
      </w:r>
    </w:p>
    <w:p w:rsidR="00870377" w:rsidRPr="00932C3F" w:rsidRDefault="00870377" w:rsidP="00CA7DB5">
      <w:pPr>
        <w:spacing w:after="0" w:line="240" w:lineRule="auto"/>
        <w:ind w:firstLine="993"/>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С момента назначения ликвидационной комиссии (ликвидатора) к ней переходят полномочия по управлению делами Бюджетного учреждения. Ликвидационная комиссия (ликвидатор) от имени ликвидируемого Бюджетного учреждения выступает в суде.</w:t>
      </w:r>
    </w:p>
    <w:p w:rsidR="00870377" w:rsidRPr="00932C3F" w:rsidRDefault="00870377" w:rsidP="00CA7DB5">
      <w:pPr>
        <w:spacing w:after="0" w:line="240" w:lineRule="auto"/>
        <w:ind w:firstLine="993"/>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Ликвидационная комиссия (ликвидатор) составляет промежуточный ликвидационный и </w:t>
      </w:r>
      <w:r w:rsidR="00A6465B" w:rsidRPr="00932C3F">
        <w:rPr>
          <w:rFonts w:ascii="Times New Roman" w:eastAsia="Times New Roman" w:hAnsi="Times New Roman"/>
          <w:sz w:val="24"/>
          <w:szCs w:val="24"/>
          <w:lang w:eastAsia="ru-RU"/>
        </w:rPr>
        <w:t>ликвидационный балансы</w:t>
      </w:r>
      <w:r w:rsidRPr="00932C3F">
        <w:rPr>
          <w:rFonts w:ascii="Times New Roman" w:eastAsia="Times New Roman" w:hAnsi="Times New Roman"/>
          <w:sz w:val="24"/>
          <w:szCs w:val="24"/>
          <w:lang w:eastAsia="ru-RU"/>
        </w:rPr>
        <w:t xml:space="preserve"> и представляет их на согласование в Уполномоченный орган и для утверждения в Департамент и осуществляет иные действия по ликвидации Бюджетного учреждения в соответствии с законодательством.</w:t>
      </w:r>
    </w:p>
    <w:p w:rsidR="00870377" w:rsidRPr="00932C3F" w:rsidRDefault="00166689" w:rsidP="00CA7DB5">
      <w:pPr>
        <w:numPr>
          <w:ilvl w:val="1"/>
          <w:numId w:val="14"/>
        </w:numPr>
        <w:spacing w:after="0" w:line="240" w:lineRule="auto"/>
        <w:ind w:left="-142" w:firstLine="99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Имущество, оставшееся </w:t>
      </w:r>
      <w:r w:rsidR="00870377" w:rsidRPr="00932C3F">
        <w:rPr>
          <w:rFonts w:ascii="Times New Roman" w:eastAsia="Times New Roman" w:hAnsi="Times New Roman"/>
          <w:sz w:val="24"/>
          <w:szCs w:val="24"/>
          <w:lang w:eastAsia="ru-RU"/>
        </w:rPr>
        <w:t>после удовлетворения требований кредиторов, направляется на цели развития образования в соответствии с уставом Бюджетного учреждения.</w:t>
      </w:r>
    </w:p>
    <w:p w:rsidR="00870377" w:rsidRPr="00932C3F" w:rsidRDefault="00870377" w:rsidP="00CA7DB5">
      <w:pPr>
        <w:numPr>
          <w:ilvl w:val="1"/>
          <w:numId w:val="14"/>
        </w:numPr>
        <w:spacing w:after="0" w:line="240" w:lineRule="auto"/>
        <w:ind w:left="-142" w:firstLine="993"/>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Ликвидация Бюджетного учреждения считается завершенной, а Бюджетное учреждение – прекратившим существование после внесения записи об этом в Единый государственный реестр юридических лиц.</w:t>
      </w:r>
    </w:p>
    <w:p w:rsidR="00870377" w:rsidRPr="00932C3F" w:rsidRDefault="00870377" w:rsidP="00CA7DB5">
      <w:pPr>
        <w:numPr>
          <w:ilvl w:val="1"/>
          <w:numId w:val="14"/>
        </w:numPr>
        <w:spacing w:after="0" w:line="240" w:lineRule="auto"/>
        <w:ind w:left="-142" w:firstLine="993"/>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При ликвидации и реорганизации Бюджетного учреждения увольняемым работникам гарантируется соблюдение их прав и интересов в соответствии с законодательством Российской Федерации.</w:t>
      </w:r>
    </w:p>
    <w:p w:rsidR="00870377" w:rsidRPr="00932C3F" w:rsidRDefault="00870377" w:rsidP="00CA7DB5">
      <w:pPr>
        <w:numPr>
          <w:ilvl w:val="1"/>
          <w:numId w:val="14"/>
        </w:numPr>
        <w:spacing w:after="0" w:line="240" w:lineRule="auto"/>
        <w:ind w:left="-142" w:firstLine="993"/>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При ликвидации или реорганизации Бюджетного учреждения, Уполномоченный орган берет на себя ответственность за перевод </w:t>
      </w:r>
      <w:r w:rsidR="00C05E20">
        <w:rPr>
          <w:rFonts w:ascii="Times New Roman" w:eastAsia="Times New Roman" w:hAnsi="Times New Roman"/>
          <w:sz w:val="24"/>
          <w:szCs w:val="24"/>
          <w:lang w:eastAsia="ru-RU"/>
        </w:rPr>
        <w:t>обучающихся</w:t>
      </w:r>
      <w:r w:rsidRPr="00932C3F">
        <w:rPr>
          <w:rFonts w:ascii="Times New Roman" w:eastAsia="Times New Roman" w:hAnsi="Times New Roman"/>
          <w:sz w:val="24"/>
          <w:szCs w:val="24"/>
          <w:lang w:eastAsia="ru-RU"/>
        </w:rPr>
        <w:t xml:space="preserve"> в другие образовательные учреждения по согласованию с их родителями (законными представителями).</w:t>
      </w:r>
    </w:p>
    <w:p w:rsidR="00870377" w:rsidRPr="00932C3F" w:rsidRDefault="00870377" w:rsidP="00CA7DB5">
      <w:pPr>
        <w:numPr>
          <w:ilvl w:val="1"/>
          <w:numId w:val="14"/>
        </w:numPr>
        <w:spacing w:after="0" w:line="240" w:lineRule="auto"/>
        <w:ind w:left="-142" w:firstLine="993"/>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При ликвидации Бюджетного учреждения все документы (управленческие, финансово – хозяйственные, по личному составу и другие) передаются в порядке, установленном действующим законодательством Российской Федерации в муниципальный архив. </w:t>
      </w:r>
    </w:p>
    <w:p w:rsidR="002E09B7" w:rsidRDefault="002E09B7" w:rsidP="00CA7DB5">
      <w:pPr>
        <w:spacing w:after="0" w:line="240" w:lineRule="auto"/>
        <w:ind w:left="851"/>
        <w:jc w:val="both"/>
        <w:rPr>
          <w:rFonts w:ascii="Times New Roman" w:eastAsia="Times New Roman" w:hAnsi="Times New Roman"/>
          <w:sz w:val="24"/>
          <w:szCs w:val="24"/>
          <w:lang w:eastAsia="ru-RU"/>
        </w:rPr>
      </w:pPr>
    </w:p>
    <w:p w:rsidR="00870377" w:rsidRPr="00932C3F" w:rsidRDefault="00870377" w:rsidP="00CA7DB5">
      <w:pPr>
        <w:numPr>
          <w:ilvl w:val="0"/>
          <w:numId w:val="14"/>
        </w:numPr>
        <w:spacing w:after="0" w:line="240" w:lineRule="auto"/>
        <w:ind w:left="284" w:hanging="284"/>
        <w:jc w:val="center"/>
        <w:rPr>
          <w:rFonts w:ascii="Times New Roman" w:eastAsia="Times New Roman" w:hAnsi="Times New Roman"/>
          <w:b/>
          <w:sz w:val="24"/>
          <w:szCs w:val="24"/>
          <w:lang w:eastAsia="ru-RU"/>
        </w:rPr>
      </w:pPr>
      <w:r w:rsidRPr="00932C3F">
        <w:rPr>
          <w:rFonts w:ascii="Times New Roman" w:eastAsia="Times New Roman" w:hAnsi="Times New Roman"/>
          <w:b/>
          <w:sz w:val="24"/>
          <w:szCs w:val="24"/>
          <w:lang w:eastAsia="ru-RU"/>
        </w:rPr>
        <w:t>Заключительные положения</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9.1. Проект устава, проект изменений (дополнений) в </w:t>
      </w:r>
      <w:r w:rsidR="00977731" w:rsidRPr="00932C3F">
        <w:rPr>
          <w:rFonts w:ascii="Times New Roman" w:eastAsia="Times New Roman" w:hAnsi="Times New Roman"/>
          <w:sz w:val="24"/>
          <w:szCs w:val="24"/>
          <w:lang w:eastAsia="ru-RU"/>
        </w:rPr>
        <w:t>у</w:t>
      </w:r>
      <w:r w:rsidRPr="00932C3F">
        <w:rPr>
          <w:rFonts w:ascii="Times New Roman" w:eastAsia="Times New Roman" w:hAnsi="Times New Roman"/>
          <w:sz w:val="24"/>
          <w:szCs w:val="24"/>
          <w:lang w:eastAsia="ru-RU"/>
        </w:rPr>
        <w:t>став принимаются общим собранием трудового коллектива Бюджетного учреждения после предварительного обсуждения. Устав считается принятым, если за него проголосовало более половины присутствующих на общем собрании членов трудового коллектива.</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Устав Бюджетного учреждения утверждается постановлением администрации </w:t>
      </w:r>
      <w:r w:rsidR="001C0841" w:rsidRPr="00A77A82">
        <w:rPr>
          <w:rFonts w:ascii="Times New Roman" w:hAnsi="Times New Roman"/>
          <w:sz w:val="24"/>
          <w:szCs w:val="24"/>
        </w:rPr>
        <w:t>муниципального образования городской округ город-курорт Сочи Краснодарского края</w:t>
      </w:r>
      <w:r w:rsidRPr="00932C3F">
        <w:rPr>
          <w:rFonts w:ascii="Times New Roman" w:eastAsia="Times New Roman" w:hAnsi="Times New Roman"/>
          <w:sz w:val="24"/>
          <w:szCs w:val="24"/>
          <w:lang w:eastAsia="ru-RU"/>
        </w:rPr>
        <w:t>.</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В таком же порядке производятся внесение изменений и утверждение новой редакции устава Бюджетного учреждения.</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lastRenderedPageBreak/>
        <w:t>9.2. Устав, изменения и дополнения к нему регистрируются в установленном действующим законодательством Российской Федерации порядке. Устав вступает в силу со дня его государственной регистрации.</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9.3. Бюджетное учреждение принимает локальные нормативные акты, содержащие нормы, регулирующие образовательные отношения (далее - локальные акты), в пределах своей компетенции в соответствии с законодательством Российской Федерации в порядке, установленном настоящим уставом.</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9.4. Для обеспечения уставной деятельности Бюджетное учреждение может издавать следующие виды локальных актов: положения, в том числе положения о структурных подразделениях, правила, инструкции, программы, графики, штатное расписание, расписание занятий, приказы и распоряжения Руководителя, решения органов управления и самоуправления Бюджетного учреждения.</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Локальные акты </w:t>
      </w:r>
      <w:r w:rsidR="00977731" w:rsidRPr="00932C3F">
        <w:rPr>
          <w:rFonts w:ascii="Times New Roman" w:eastAsia="Times New Roman" w:hAnsi="Times New Roman"/>
          <w:sz w:val="24"/>
          <w:szCs w:val="24"/>
          <w:lang w:eastAsia="ru-RU"/>
        </w:rPr>
        <w:t>Бюджетного учреждения</w:t>
      </w:r>
      <w:r w:rsidRPr="00932C3F">
        <w:rPr>
          <w:rFonts w:ascii="Times New Roman" w:eastAsia="Times New Roman" w:hAnsi="Times New Roman"/>
          <w:sz w:val="24"/>
          <w:szCs w:val="24"/>
          <w:lang w:eastAsia="ru-RU"/>
        </w:rPr>
        <w:t xml:space="preserve"> не могут противоречить настоящему </w:t>
      </w:r>
      <w:r w:rsidR="00977731" w:rsidRPr="00932C3F">
        <w:rPr>
          <w:rFonts w:ascii="Times New Roman" w:eastAsia="Times New Roman" w:hAnsi="Times New Roman"/>
          <w:sz w:val="24"/>
          <w:szCs w:val="24"/>
          <w:lang w:eastAsia="ru-RU"/>
        </w:rPr>
        <w:t>у</w:t>
      </w:r>
      <w:r w:rsidRPr="00932C3F">
        <w:rPr>
          <w:rFonts w:ascii="Times New Roman" w:eastAsia="Times New Roman" w:hAnsi="Times New Roman"/>
          <w:sz w:val="24"/>
          <w:szCs w:val="24"/>
          <w:lang w:eastAsia="ru-RU"/>
        </w:rPr>
        <w:t>ставу.</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Инициировать принятие локального акта может руководитель Бюджетного учреждения, работник, в чью компетенцию входит решение вопросов в соответствующей области функционирования Бюджетного учреждения либо чья деятельность непосредственно связана с данной областью, органы управления и самоуправления Бюджетным учреждением.</w:t>
      </w:r>
    </w:p>
    <w:p w:rsidR="00870377" w:rsidRPr="00932C3F" w:rsidRDefault="00870377" w:rsidP="00CA7DB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 xml:space="preserve">9.5. Локальные акты утверждаются приказом Руководителя Бюджетного учреждения. </w:t>
      </w:r>
    </w:p>
    <w:p w:rsidR="00230E3A" w:rsidRPr="009425AB" w:rsidRDefault="00230E3A" w:rsidP="00CA7DB5">
      <w:pPr>
        <w:autoSpaceDE w:val="0"/>
        <w:autoSpaceDN w:val="0"/>
        <w:adjustRightInd w:val="0"/>
        <w:spacing w:after="0" w:line="240" w:lineRule="auto"/>
        <w:ind w:firstLine="851"/>
        <w:jc w:val="both"/>
        <w:rPr>
          <w:rFonts w:ascii="Times New Roman" w:hAnsi="Times New Roman"/>
          <w:sz w:val="24"/>
          <w:szCs w:val="24"/>
          <w:lang w:eastAsia="ru-RU"/>
        </w:rPr>
      </w:pPr>
      <w:r w:rsidRPr="00CA1908">
        <w:rPr>
          <w:rFonts w:ascii="Times New Roman" w:eastAsia="Times New Roman" w:hAnsi="Times New Roman"/>
          <w:sz w:val="24"/>
          <w:szCs w:val="24"/>
          <w:lang w:eastAsia="ru-RU"/>
        </w:rPr>
        <w:t xml:space="preserve">При принятии локальных актов, затрагивающих права </w:t>
      </w:r>
      <w:r w:rsidR="00DE2ABC">
        <w:rPr>
          <w:rFonts w:ascii="Times New Roman" w:eastAsia="Times New Roman" w:hAnsi="Times New Roman"/>
          <w:sz w:val="24"/>
          <w:szCs w:val="24"/>
          <w:lang w:eastAsia="ru-RU"/>
        </w:rPr>
        <w:t>обучающихся</w:t>
      </w:r>
      <w:r w:rsidRPr="00CA1908">
        <w:rPr>
          <w:rFonts w:ascii="Times New Roman" w:eastAsia="Times New Roman" w:hAnsi="Times New Roman"/>
          <w:sz w:val="24"/>
          <w:szCs w:val="24"/>
          <w:lang w:eastAsia="ru-RU"/>
        </w:rPr>
        <w:t xml:space="preserve"> и работников </w:t>
      </w:r>
      <w:r>
        <w:rPr>
          <w:rFonts w:ascii="Times New Roman" w:eastAsia="Times New Roman" w:hAnsi="Times New Roman"/>
          <w:sz w:val="24"/>
          <w:szCs w:val="24"/>
          <w:lang w:eastAsia="ru-RU"/>
        </w:rPr>
        <w:t>Бюджетного учреждения,</w:t>
      </w:r>
      <w:r>
        <w:rPr>
          <w:rFonts w:ascii="Times New Roman" w:hAnsi="Times New Roman"/>
          <w:sz w:val="24"/>
          <w:szCs w:val="24"/>
          <w:lang w:eastAsia="ru-RU"/>
        </w:rPr>
        <w:t xml:space="preserve"> включая рабочую программу воспитания и календарный план воспитательной работы</w:t>
      </w:r>
      <w:r w:rsidRPr="00CA1908">
        <w:rPr>
          <w:rFonts w:ascii="Times New Roman" w:eastAsia="Times New Roman" w:hAnsi="Times New Roman"/>
          <w:sz w:val="24"/>
          <w:szCs w:val="24"/>
          <w:lang w:eastAsia="ru-RU"/>
        </w:rPr>
        <w:t xml:space="preserve">, учитывается мнение советов родителей, представительных органов </w:t>
      </w:r>
      <w:r w:rsidR="00C05E20">
        <w:rPr>
          <w:rFonts w:ascii="Times New Roman" w:eastAsia="Times New Roman" w:hAnsi="Times New Roman"/>
          <w:sz w:val="24"/>
          <w:szCs w:val="24"/>
          <w:lang w:eastAsia="ru-RU"/>
        </w:rPr>
        <w:t>обучающихся</w:t>
      </w:r>
      <w:r w:rsidRPr="00CA1908">
        <w:rPr>
          <w:rFonts w:ascii="Times New Roman" w:eastAsia="Times New Roman" w:hAnsi="Times New Roman"/>
          <w:sz w:val="24"/>
          <w:szCs w:val="24"/>
          <w:lang w:eastAsia="ru-RU"/>
        </w:rPr>
        <w:t xml:space="preserve">, а также в порядке и в случаях, которые предусмотрены трудовым </w:t>
      </w:r>
      <w:hyperlink r:id="rId28" w:history="1">
        <w:r w:rsidRPr="00CA1908">
          <w:rPr>
            <w:rFonts w:ascii="Times New Roman" w:eastAsia="Times New Roman" w:hAnsi="Times New Roman"/>
            <w:sz w:val="24"/>
            <w:szCs w:val="24"/>
            <w:lang w:eastAsia="ru-RU"/>
          </w:rPr>
          <w:t>законодательством</w:t>
        </w:r>
      </w:hyperlink>
      <w:r w:rsidRPr="00CA1908">
        <w:rPr>
          <w:rFonts w:ascii="Times New Roman" w:eastAsia="Times New Roman" w:hAnsi="Times New Roman"/>
          <w:sz w:val="24"/>
          <w:szCs w:val="24"/>
          <w:lang w:eastAsia="ru-RU"/>
        </w:rPr>
        <w:t>, представительных органов работников (при наличии таких представительных органов).</w:t>
      </w:r>
    </w:p>
    <w:p w:rsidR="00870377" w:rsidRPr="00932C3F" w:rsidRDefault="00870377" w:rsidP="00CA7DB5">
      <w:pPr>
        <w:tabs>
          <w:tab w:val="left" w:pos="1080"/>
        </w:tabs>
        <w:spacing w:after="0" w:line="240" w:lineRule="auto"/>
        <w:ind w:firstLine="851"/>
        <w:jc w:val="both"/>
        <w:rPr>
          <w:rFonts w:ascii="Times New Roman" w:eastAsia="Times New Roman" w:hAnsi="Times New Roman"/>
          <w:sz w:val="24"/>
          <w:szCs w:val="24"/>
        </w:rPr>
      </w:pPr>
      <w:r w:rsidRPr="00932C3F">
        <w:rPr>
          <w:rFonts w:ascii="Times New Roman" w:eastAsia="Times New Roman" w:hAnsi="Times New Roman"/>
          <w:sz w:val="24"/>
          <w:szCs w:val="24"/>
        </w:rPr>
        <w:t>9.6. Локальные акты могут быть изменены в случае внесения в них дополнительных норм либо признания утратившими силу отдельных норм путем принятия новой редакции соответствующего локального акта. Принятие локального нормативного акта в новой редакции осуществляется только по решению соответствующего компетентного органа, принявшего (утвердившего) данный документ.</w:t>
      </w:r>
    </w:p>
    <w:p w:rsidR="00F63F83" w:rsidRPr="00932C3F" w:rsidRDefault="00F63F83" w:rsidP="00CA7DB5">
      <w:pPr>
        <w:tabs>
          <w:tab w:val="left" w:pos="1080"/>
        </w:tabs>
        <w:spacing w:after="0" w:line="240" w:lineRule="auto"/>
        <w:ind w:firstLine="851"/>
        <w:rPr>
          <w:rFonts w:ascii="Times New Roman" w:eastAsia="Times New Roman" w:hAnsi="Times New Roman"/>
          <w:sz w:val="24"/>
          <w:szCs w:val="24"/>
        </w:rPr>
      </w:pPr>
    </w:p>
    <w:p w:rsidR="002E09B7" w:rsidRPr="00932C3F" w:rsidRDefault="002E09B7" w:rsidP="00F63F83">
      <w:pPr>
        <w:tabs>
          <w:tab w:val="left" w:pos="1080"/>
        </w:tabs>
        <w:spacing w:after="0" w:line="240" w:lineRule="auto"/>
        <w:ind w:firstLine="851"/>
        <w:rPr>
          <w:rFonts w:ascii="Times New Roman" w:eastAsia="Times New Roman" w:hAnsi="Times New Roman"/>
          <w:sz w:val="24"/>
          <w:szCs w:val="24"/>
        </w:rPr>
      </w:pPr>
    </w:p>
    <w:p w:rsidR="00F63F83" w:rsidRPr="00932C3F" w:rsidRDefault="00F63F83" w:rsidP="00F63F83">
      <w:pPr>
        <w:spacing w:after="0" w:line="240" w:lineRule="auto"/>
        <w:ind w:left="4536"/>
        <w:rPr>
          <w:rFonts w:ascii="Times New Roman" w:eastAsia="Times New Roman" w:hAnsi="Times New Roman"/>
          <w:sz w:val="24"/>
          <w:szCs w:val="24"/>
          <w:lang w:eastAsia="ru-RU"/>
        </w:rPr>
      </w:pPr>
      <w:r w:rsidRPr="00932C3F">
        <w:rPr>
          <w:rFonts w:ascii="Times New Roman" w:eastAsia="Times New Roman" w:hAnsi="Times New Roman"/>
          <w:sz w:val="24"/>
          <w:szCs w:val="24"/>
          <w:lang w:eastAsia="ru-RU"/>
        </w:rPr>
        <w:t>устав рассмотрен и принят на общем собрании трудового коллектива для внесения его на утверждение Учредителем,</w:t>
      </w:r>
    </w:p>
    <w:p w:rsidR="00F63F83" w:rsidRPr="00BE0176" w:rsidRDefault="00F63F83" w:rsidP="00F63F83">
      <w:pPr>
        <w:spacing w:after="0" w:line="360" w:lineRule="auto"/>
        <w:ind w:left="4536"/>
        <w:rPr>
          <w:rFonts w:ascii="Times New Roman" w:eastAsia="Times New Roman" w:hAnsi="Times New Roman"/>
          <w:sz w:val="24"/>
          <w:szCs w:val="24"/>
          <w:u w:val="single"/>
          <w:lang w:eastAsia="ru-RU"/>
        </w:rPr>
      </w:pPr>
      <w:r w:rsidRPr="00BE0176">
        <w:rPr>
          <w:rFonts w:ascii="Times New Roman" w:eastAsia="Times New Roman" w:hAnsi="Times New Roman"/>
          <w:sz w:val="24"/>
          <w:szCs w:val="24"/>
          <w:lang w:eastAsia="ru-RU"/>
        </w:rPr>
        <w:t>протокол</w:t>
      </w:r>
      <w:r w:rsidR="00D95D4B" w:rsidRPr="00BE0176">
        <w:rPr>
          <w:rFonts w:ascii="Times New Roman" w:eastAsia="Times New Roman" w:hAnsi="Times New Roman"/>
          <w:sz w:val="24"/>
          <w:szCs w:val="24"/>
          <w:lang w:eastAsia="ru-RU"/>
        </w:rPr>
        <w:t xml:space="preserve"> </w:t>
      </w:r>
      <w:r w:rsidRPr="00BE0176">
        <w:rPr>
          <w:rFonts w:ascii="Times New Roman" w:eastAsia="Times New Roman" w:hAnsi="Times New Roman"/>
          <w:sz w:val="24"/>
          <w:szCs w:val="24"/>
          <w:lang w:eastAsia="ru-RU"/>
        </w:rPr>
        <w:t xml:space="preserve"> от </w:t>
      </w:r>
      <w:r w:rsidR="006B30A8">
        <w:rPr>
          <w:rFonts w:ascii="Times New Roman" w:eastAsia="Times New Roman" w:hAnsi="Times New Roman"/>
          <w:sz w:val="24"/>
          <w:szCs w:val="24"/>
          <w:lang w:eastAsia="ru-RU"/>
        </w:rPr>
        <w:t>27</w:t>
      </w:r>
      <w:r w:rsidR="00BE0176" w:rsidRPr="00BE0176">
        <w:rPr>
          <w:rFonts w:ascii="Times New Roman" w:eastAsia="Times New Roman" w:hAnsi="Times New Roman"/>
          <w:sz w:val="24"/>
          <w:szCs w:val="24"/>
          <w:lang w:eastAsia="ru-RU"/>
        </w:rPr>
        <w:t>.09</w:t>
      </w:r>
      <w:r w:rsidR="00BF63ED" w:rsidRPr="00BE0176">
        <w:rPr>
          <w:rFonts w:ascii="Times New Roman" w:eastAsia="Times New Roman" w:hAnsi="Times New Roman"/>
          <w:sz w:val="24"/>
          <w:szCs w:val="24"/>
          <w:lang w:eastAsia="ru-RU"/>
        </w:rPr>
        <w:t>.2021</w:t>
      </w:r>
      <w:r w:rsidR="000810A1" w:rsidRPr="00BE0176">
        <w:rPr>
          <w:rFonts w:ascii="Times New Roman" w:eastAsia="Times New Roman" w:hAnsi="Times New Roman"/>
          <w:sz w:val="24"/>
          <w:szCs w:val="24"/>
          <w:lang w:eastAsia="ru-RU"/>
        </w:rPr>
        <w:t xml:space="preserve"> </w:t>
      </w:r>
      <w:r w:rsidR="003B699B" w:rsidRPr="00BE0176">
        <w:rPr>
          <w:rFonts w:ascii="Times New Roman" w:eastAsia="Times New Roman" w:hAnsi="Times New Roman"/>
          <w:sz w:val="24"/>
          <w:szCs w:val="24"/>
          <w:lang w:eastAsia="ru-RU"/>
        </w:rPr>
        <w:t xml:space="preserve"> </w:t>
      </w:r>
      <w:r w:rsidR="00706DAF" w:rsidRPr="00BE0176">
        <w:rPr>
          <w:rFonts w:ascii="Times New Roman" w:eastAsia="Times New Roman" w:hAnsi="Times New Roman"/>
          <w:sz w:val="24"/>
          <w:szCs w:val="24"/>
          <w:lang w:eastAsia="ru-RU"/>
        </w:rPr>
        <w:t xml:space="preserve"> </w:t>
      </w:r>
      <w:r w:rsidR="000810A1" w:rsidRPr="00BE0176">
        <w:rPr>
          <w:rFonts w:ascii="Times New Roman" w:eastAsia="Times New Roman" w:hAnsi="Times New Roman"/>
          <w:sz w:val="24"/>
          <w:szCs w:val="24"/>
          <w:lang w:eastAsia="ru-RU"/>
        </w:rPr>
        <w:t xml:space="preserve">№ </w:t>
      </w:r>
      <w:r w:rsidR="00BE0176" w:rsidRPr="00BE0176">
        <w:rPr>
          <w:rFonts w:ascii="Times New Roman" w:eastAsia="Times New Roman" w:hAnsi="Times New Roman"/>
          <w:sz w:val="24"/>
          <w:szCs w:val="24"/>
          <w:lang w:eastAsia="ru-RU"/>
        </w:rPr>
        <w:t>1</w:t>
      </w:r>
      <w:r w:rsidR="005F592B" w:rsidRPr="00BE0176">
        <w:rPr>
          <w:rFonts w:ascii="Times New Roman" w:eastAsia="Times New Roman" w:hAnsi="Times New Roman"/>
          <w:sz w:val="24"/>
          <w:szCs w:val="24"/>
          <w:lang w:eastAsia="ru-RU"/>
        </w:rPr>
        <w:t xml:space="preserve"> </w:t>
      </w:r>
    </w:p>
    <w:p w:rsidR="00870377" w:rsidRPr="00932C3F" w:rsidRDefault="00870377" w:rsidP="00870377">
      <w:pPr>
        <w:tabs>
          <w:tab w:val="left" w:pos="1080"/>
        </w:tabs>
        <w:spacing w:after="0" w:line="240" w:lineRule="auto"/>
        <w:ind w:firstLine="567"/>
        <w:rPr>
          <w:rFonts w:ascii="Times New Roman" w:eastAsia="Times New Roman" w:hAnsi="Times New Roman"/>
          <w:sz w:val="24"/>
          <w:szCs w:val="24"/>
        </w:rPr>
      </w:pPr>
    </w:p>
    <w:p w:rsidR="00F260E4" w:rsidRPr="00932C3F" w:rsidRDefault="00F260E4" w:rsidP="00870377">
      <w:pPr>
        <w:rPr>
          <w:rFonts w:ascii="Times New Roman" w:hAnsi="Times New Roman"/>
        </w:rPr>
      </w:pPr>
    </w:p>
    <w:sectPr w:rsidR="00F260E4" w:rsidRPr="00932C3F" w:rsidSect="00346550">
      <w:headerReference w:type="default" r:id="rId2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175" w:rsidRDefault="00B40175" w:rsidP="002E09B7">
      <w:pPr>
        <w:spacing w:after="0" w:line="240" w:lineRule="auto"/>
      </w:pPr>
      <w:r>
        <w:separator/>
      </w:r>
    </w:p>
  </w:endnote>
  <w:endnote w:type="continuationSeparator" w:id="0">
    <w:p w:rsidR="00B40175" w:rsidRDefault="00B40175" w:rsidP="002E0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175" w:rsidRDefault="00B40175" w:rsidP="002E09B7">
      <w:pPr>
        <w:spacing w:after="0" w:line="240" w:lineRule="auto"/>
      </w:pPr>
      <w:r>
        <w:separator/>
      </w:r>
    </w:p>
  </w:footnote>
  <w:footnote w:type="continuationSeparator" w:id="0">
    <w:p w:rsidR="00B40175" w:rsidRDefault="00B40175" w:rsidP="002E09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6CB" w:rsidRDefault="000C16CB">
    <w:pPr>
      <w:pStyle w:val="a6"/>
      <w:jc w:val="center"/>
    </w:pPr>
    <w:r>
      <w:fldChar w:fldCharType="begin"/>
    </w:r>
    <w:r>
      <w:instrText>PAGE   \* MERGEFORMAT</w:instrText>
    </w:r>
    <w:r>
      <w:fldChar w:fldCharType="separate"/>
    </w:r>
    <w:r w:rsidR="000E6ED7">
      <w:rPr>
        <w:noProof/>
      </w:rPr>
      <w:t>24</w:t>
    </w:r>
    <w:r>
      <w:rPr>
        <w:noProof/>
      </w:rPr>
      <w:fldChar w:fldCharType="end"/>
    </w:r>
  </w:p>
  <w:p w:rsidR="000C16CB" w:rsidRDefault="000C16C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2726"/>
    <w:multiLevelType w:val="hybridMultilevel"/>
    <w:tmpl w:val="19A67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DC017E"/>
    <w:multiLevelType w:val="hybridMultilevel"/>
    <w:tmpl w:val="5EFC60B2"/>
    <w:lvl w:ilvl="0" w:tplc="92041F40">
      <w:start w:val="1"/>
      <w:numFmt w:val="bullet"/>
      <w:lvlText w:val=""/>
      <w:lvlJc w:val="left"/>
      <w:pPr>
        <w:tabs>
          <w:tab w:val="num" w:pos="1200"/>
        </w:tabs>
        <w:ind w:left="1200" w:hanging="360"/>
      </w:pPr>
      <w:rPr>
        <w:rFonts w:ascii="Symbol" w:hAnsi="Symbol" w:hint="default"/>
      </w:rPr>
    </w:lvl>
    <w:lvl w:ilvl="1" w:tplc="04190003">
      <w:start w:val="1"/>
      <w:numFmt w:val="bullet"/>
      <w:lvlText w:val="o"/>
      <w:lvlJc w:val="left"/>
      <w:pPr>
        <w:tabs>
          <w:tab w:val="num" w:pos="1920"/>
        </w:tabs>
        <w:ind w:left="1920" w:hanging="360"/>
      </w:pPr>
      <w:rPr>
        <w:rFonts w:ascii="Courier New" w:hAnsi="Courier New" w:cs="Courier New" w:hint="default"/>
      </w:rPr>
    </w:lvl>
    <w:lvl w:ilvl="2" w:tplc="04190005">
      <w:start w:val="1"/>
      <w:numFmt w:val="bullet"/>
      <w:lvlText w:val=""/>
      <w:lvlJc w:val="left"/>
      <w:pPr>
        <w:tabs>
          <w:tab w:val="num" w:pos="2640"/>
        </w:tabs>
        <w:ind w:left="2640" w:hanging="360"/>
      </w:pPr>
      <w:rPr>
        <w:rFonts w:ascii="Wingdings" w:hAnsi="Wingdings" w:hint="default"/>
      </w:rPr>
    </w:lvl>
    <w:lvl w:ilvl="3" w:tplc="04190001">
      <w:start w:val="1"/>
      <w:numFmt w:val="bullet"/>
      <w:lvlText w:val=""/>
      <w:lvlJc w:val="left"/>
      <w:pPr>
        <w:tabs>
          <w:tab w:val="num" w:pos="3360"/>
        </w:tabs>
        <w:ind w:left="3360" w:hanging="360"/>
      </w:pPr>
      <w:rPr>
        <w:rFonts w:ascii="Symbol" w:hAnsi="Symbol" w:hint="default"/>
      </w:rPr>
    </w:lvl>
    <w:lvl w:ilvl="4" w:tplc="04190003">
      <w:start w:val="1"/>
      <w:numFmt w:val="bullet"/>
      <w:lvlText w:val="o"/>
      <w:lvlJc w:val="left"/>
      <w:pPr>
        <w:tabs>
          <w:tab w:val="num" w:pos="4080"/>
        </w:tabs>
        <w:ind w:left="4080" w:hanging="360"/>
      </w:pPr>
      <w:rPr>
        <w:rFonts w:ascii="Courier New" w:hAnsi="Courier New" w:cs="Courier New" w:hint="default"/>
      </w:rPr>
    </w:lvl>
    <w:lvl w:ilvl="5" w:tplc="04190005">
      <w:start w:val="1"/>
      <w:numFmt w:val="bullet"/>
      <w:lvlText w:val=""/>
      <w:lvlJc w:val="left"/>
      <w:pPr>
        <w:tabs>
          <w:tab w:val="num" w:pos="4800"/>
        </w:tabs>
        <w:ind w:left="4800" w:hanging="360"/>
      </w:pPr>
      <w:rPr>
        <w:rFonts w:ascii="Wingdings" w:hAnsi="Wingdings" w:hint="default"/>
      </w:rPr>
    </w:lvl>
    <w:lvl w:ilvl="6" w:tplc="04190001">
      <w:start w:val="1"/>
      <w:numFmt w:val="bullet"/>
      <w:lvlText w:val=""/>
      <w:lvlJc w:val="left"/>
      <w:pPr>
        <w:tabs>
          <w:tab w:val="num" w:pos="5520"/>
        </w:tabs>
        <w:ind w:left="5520" w:hanging="360"/>
      </w:pPr>
      <w:rPr>
        <w:rFonts w:ascii="Symbol" w:hAnsi="Symbol" w:hint="default"/>
      </w:rPr>
    </w:lvl>
    <w:lvl w:ilvl="7" w:tplc="04190003">
      <w:start w:val="1"/>
      <w:numFmt w:val="bullet"/>
      <w:lvlText w:val="o"/>
      <w:lvlJc w:val="left"/>
      <w:pPr>
        <w:tabs>
          <w:tab w:val="num" w:pos="6240"/>
        </w:tabs>
        <w:ind w:left="6240" w:hanging="360"/>
      </w:pPr>
      <w:rPr>
        <w:rFonts w:ascii="Courier New" w:hAnsi="Courier New" w:cs="Courier New" w:hint="default"/>
      </w:rPr>
    </w:lvl>
    <w:lvl w:ilvl="8" w:tplc="04190005">
      <w:start w:val="1"/>
      <w:numFmt w:val="bullet"/>
      <w:lvlText w:val=""/>
      <w:lvlJc w:val="left"/>
      <w:pPr>
        <w:tabs>
          <w:tab w:val="num" w:pos="6960"/>
        </w:tabs>
        <w:ind w:left="6960" w:hanging="360"/>
      </w:pPr>
      <w:rPr>
        <w:rFonts w:ascii="Wingdings" w:hAnsi="Wingdings" w:hint="default"/>
      </w:rPr>
    </w:lvl>
  </w:abstractNum>
  <w:abstractNum w:abstractNumId="2">
    <w:nsid w:val="05DF6AF8"/>
    <w:multiLevelType w:val="hybridMultilevel"/>
    <w:tmpl w:val="BE1E333A"/>
    <w:lvl w:ilvl="0" w:tplc="734480F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C264B45"/>
    <w:multiLevelType w:val="hybridMultilevel"/>
    <w:tmpl w:val="1D50CBDC"/>
    <w:lvl w:ilvl="0" w:tplc="9B3CCFEC">
      <w:start w:val="7"/>
      <w:numFmt w:val="decimal"/>
      <w:lvlText w:val="%1."/>
      <w:lvlJc w:val="left"/>
      <w:pPr>
        <w:ind w:left="795"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4">
    <w:nsid w:val="10F124A5"/>
    <w:multiLevelType w:val="hybridMultilevel"/>
    <w:tmpl w:val="2B16391C"/>
    <w:lvl w:ilvl="0" w:tplc="04190001">
      <w:start w:val="1"/>
      <w:numFmt w:val="bullet"/>
      <w:lvlText w:val=""/>
      <w:lvlJc w:val="left"/>
      <w:pPr>
        <w:ind w:left="1972" w:hanging="360"/>
      </w:pPr>
      <w:rPr>
        <w:rFonts w:ascii="Symbol" w:hAnsi="Symbol" w:hint="default"/>
      </w:rPr>
    </w:lvl>
    <w:lvl w:ilvl="1" w:tplc="04190003" w:tentative="1">
      <w:start w:val="1"/>
      <w:numFmt w:val="bullet"/>
      <w:lvlText w:val="o"/>
      <w:lvlJc w:val="left"/>
      <w:pPr>
        <w:ind w:left="2692" w:hanging="360"/>
      </w:pPr>
      <w:rPr>
        <w:rFonts w:ascii="Courier New" w:hAnsi="Courier New" w:cs="Courier New" w:hint="default"/>
      </w:rPr>
    </w:lvl>
    <w:lvl w:ilvl="2" w:tplc="04190005" w:tentative="1">
      <w:start w:val="1"/>
      <w:numFmt w:val="bullet"/>
      <w:lvlText w:val=""/>
      <w:lvlJc w:val="left"/>
      <w:pPr>
        <w:ind w:left="3412" w:hanging="360"/>
      </w:pPr>
      <w:rPr>
        <w:rFonts w:ascii="Wingdings" w:hAnsi="Wingdings" w:hint="default"/>
      </w:rPr>
    </w:lvl>
    <w:lvl w:ilvl="3" w:tplc="04190001" w:tentative="1">
      <w:start w:val="1"/>
      <w:numFmt w:val="bullet"/>
      <w:lvlText w:val=""/>
      <w:lvlJc w:val="left"/>
      <w:pPr>
        <w:ind w:left="4132" w:hanging="360"/>
      </w:pPr>
      <w:rPr>
        <w:rFonts w:ascii="Symbol" w:hAnsi="Symbol" w:hint="default"/>
      </w:rPr>
    </w:lvl>
    <w:lvl w:ilvl="4" w:tplc="04190003" w:tentative="1">
      <w:start w:val="1"/>
      <w:numFmt w:val="bullet"/>
      <w:lvlText w:val="o"/>
      <w:lvlJc w:val="left"/>
      <w:pPr>
        <w:ind w:left="4852" w:hanging="360"/>
      </w:pPr>
      <w:rPr>
        <w:rFonts w:ascii="Courier New" w:hAnsi="Courier New" w:cs="Courier New" w:hint="default"/>
      </w:rPr>
    </w:lvl>
    <w:lvl w:ilvl="5" w:tplc="04190005" w:tentative="1">
      <w:start w:val="1"/>
      <w:numFmt w:val="bullet"/>
      <w:lvlText w:val=""/>
      <w:lvlJc w:val="left"/>
      <w:pPr>
        <w:ind w:left="5572" w:hanging="360"/>
      </w:pPr>
      <w:rPr>
        <w:rFonts w:ascii="Wingdings" w:hAnsi="Wingdings" w:hint="default"/>
      </w:rPr>
    </w:lvl>
    <w:lvl w:ilvl="6" w:tplc="04190001" w:tentative="1">
      <w:start w:val="1"/>
      <w:numFmt w:val="bullet"/>
      <w:lvlText w:val=""/>
      <w:lvlJc w:val="left"/>
      <w:pPr>
        <w:ind w:left="6292" w:hanging="360"/>
      </w:pPr>
      <w:rPr>
        <w:rFonts w:ascii="Symbol" w:hAnsi="Symbol" w:hint="default"/>
      </w:rPr>
    </w:lvl>
    <w:lvl w:ilvl="7" w:tplc="04190003" w:tentative="1">
      <w:start w:val="1"/>
      <w:numFmt w:val="bullet"/>
      <w:lvlText w:val="o"/>
      <w:lvlJc w:val="left"/>
      <w:pPr>
        <w:ind w:left="7012" w:hanging="360"/>
      </w:pPr>
      <w:rPr>
        <w:rFonts w:ascii="Courier New" w:hAnsi="Courier New" w:cs="Courier New" w:hint="default"/>
      </w:rPr>
    </w:lvl>
    <w:lvl w:ilvl="8" w:tplc="04190005" w:tentative="1">
      <w:start w:val="1"/>
      <w:numFmt w:val="bullet"/>
      <w:lvlText w:val=""/>
      <w:lvlJc w:val="left"/>
      <w:pPr>
        <w:ind w:left="7732" w:hanging="360"/>
      </w:pPr>
      <w:rPr>
        <w:rFonts w:ascii="Wingdings" w:hAnsi="Wingdings" w:hint="default"/>
      </w:rPr>
    </w:lvl>
  </w:abstractNum>
  <w:abstractNum w:abstractNumId="5">
    <w:nsid w:val="132F2057"/>
    <w:multiLevelType w:val="hybridMultilevel"/>
    <w:tmpl w:val="AC48D4E0"/>
    <w:lvl w:ilvl="0" w:tplc="D3169B9A">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73B7AB0"/>
    <w:multiLevelType w:val="hybridMultilevel"/>
    <w:tmpl w:val="06BEFF8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
    <w:nsid w:val="1B4C6254"/>
    <w:multiLevelType w:val="hybridMultilevel"/>
    <w:tmpl w:val="D60E97C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8">
    <w:nsid w:val="1BAB1969"/>
    <w:multiLevelType w:val="hybridMultilevel"/>
    <w:tmpl w:val="82569FCE"/>
    <w:lvl w:ilvl="0" w:tplc="734480F4">
      <w:numFmt w:val="decimal"/>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F6771C2"/>
    <w:multiLevelType w:val="hybridMultilevel"/>
    <w:tmpl w:val="EED63AA4"/>
    <w:lvl w:ilvl="0" w:tplc="D3169B9A">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nsid w:val="21045E8B"/>
    <w:multiLevelType w:val="hybridMultilevel"/>
    <w:tmpl w:val="68ECC50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21F27578"/>
    <w:multiLevelType w:val="hybridMultilevel"/>
    <w:tmpl w:val="36D604AA"/>
    <w:lvl w:ilvl="0" w:tplc="92041F40">
      <w:start w:val="1"/>
      <w:numFmt w:val="bullet"/>
      <w:lvlText w:val=""/>
      <w:lvlJc w:val="left"/>
      <w:pPr>
        <w:tabs>
          <w:tab w:val="num" w:pos="6881"/>
        </w:tabs>
        <w:ind w:left="6881" w:hanging="360"/>
      </w:pPr>
      <w:rPr>
        <w:rFonts w:ascii="Symbol" w:hAnsi="Symbol" w:cs="Symbol" w:hint="default"/>
      </w:rPr>
    </w:lvl>
    <w:lvl w:ilvl="1" w:tplc="92041F40">
      <w:start w:val="1"/>
      <w:numFmt w:val="bullet"/>
      <w:lvlText w:val=""/>
      <w:lvlJc w:val="left"/>
      <w:pPr>
        <w:tabs>
          <w:tab w:val="num" w:pos="360"/>
        </w:tabs>
        <w:ind w:left="360" w:hanging="360"/>
      </w:pPr>
      <w:rPr>
        <w:rFonts w:ascii="Symbol" w:hAnsi="Symbol" w:cs="Symbol"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12">
    <w:nsid w:val="23C57A54"/>
    <w:multiLevelType w:val="hybridMultilevel"/>
    <w:tmpl w:val="260C1C74"/>
    <w:lvl w:ilvl="0" w:tplc="D3169B9A">
      <w:numFmt w:val="decimal"/>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3">
    <w:nsid w:val="327F01CB"/>
    <w:multiLevelType w:val="multilevel"/>
    <w:tmpl w:val="5A9465E6"/>
    <w:lvl w:ilvl="0">
      <w:start w:val="8"/>
      <w:numFmt w:val="decimal"/>
      <w:lvlText w:val="%1."/>
      <w:lvlJc w:val="left"/>
      <w:pPr>
        <w:ind w:left="450" w:hanging="450"/>
      </w:pPr>
    </w:lvl>
    <w:lvl w:ilvl="1">
      <w:start w:val="1"/>
      <w:numFmt w:val="decimal"/>
      <w:lvlText w:val="%1.%2."/>
      <w:lvlJc w:val="left"/>
      <w:pPr>
        <w:ind w:left="298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4">
    <w:nsid w:val="382C2176"/>
    <w:multiLevelType w:val="hybridMultilevel"/>
    <w:tmpl w:val="A2A2A7C0"/>
    <w:lvl w:ilvl="0" w:tplc="FFFFFFFF">
      <w:numFmt w:val="decimal"/>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38530F91"/>
    <w:multiLevelType w:val="hybridMultilevel"/>
    <w:tmpl w:val="C504C620"/>
    <w:lvl w:ilvl="0" w:tplc="04190001">
      <w:start w:val="1"/>
      <w:numFmt w:val="bullet"/>
      <w:lvlText w:val=""/>
      <w:lvlJc w:val="left"/>
      <w:pPr>
        <w:ind w:left="1137" w:hanging="360"/>
      </w:pPr>
      <w:rPr>
        <w:rFonts w:ascii="Symbol" w:hAnsi="Symbol" w:hint="default"/>
      </w:rPr>
    </w:lvl>
    <w:lvl w:ilvl="1" w:tplc="04190003" w:tentative="1">
      <w:start w:val="1"/>
      <w:numFmt w:val="bullet"/>
      <w:lvlText w:val="o"/>
      <w:lvlJc w:val="left"/>
      <w:pPr>
        <w:ind w:left="1857" w:hanging="360"/>
      </w:pPr>
      <w:rPr>
        <w:rFonts w:ascii="Courier New" w:hAnsi="Courier New" w:cs="Courier New" w:hint="default"/>
      </w:rPr>
    </w:lvl>
    <w:lvl w:ilvl="2" w:tplc="04190005" w:tentative="1">
      <w:start w:val="1"/>
      <w:numFmt w:val="bullet"/>
      <w:lvlText w:val=""/>
      <w:lvlJc w:val="left"/>
      <w:pPr>
        <w:ind w:left="2577" w:hanging="360"/>
      </w:pPr>
      <w:rPr>
        <w:rFonts w:ascii="Wingdings" w:hAnsi="Wingdings" w:hint="default"/>
      </w:rPr>
    </w:lvl>
    <w:lvl w:ilvl="3" w:tplc="04190001" w:tentative="1">
      <w:start w:val="1"/>
      <w:numFmt w:val="bullet"/>
      <w:lvlText w:val=""/>
      <w:lvlJc w:val="left"/>
      <w:pPr>
        <w:ind w:left="3297" w:hanging="360"/>
      </w:pPr>
      <w:rPr>
        <w:rFonts w:ascii="Symbol" w:hAnsi="Symbol" w:hint="default"/>
      </w:rPr>
    </w:lvl>
    <w:lvl w:ilvl="4" w:tplc="04190003" w:tentative="1">
      <w:start w:val="1"/>
      <w:numFmt w:val="bullet"/>
      <w:lvlText w:val="o"/>
      <w:lvlJc w:val="left"/>
      <w:pPr>
        <w:ind w:left="4017" w:hanging="360"/>
      </w:pPr>
      <w:rPr>
        <w:rFonts w:ascii="Courier New" w:hAnsi="Courier New" w:cs="Courier New" w:hint="default"/>
      </w:rPr>
    </w:lvl>
    <w:lvl w:ilvl="5" w:tplc="04190005" w:tentative="1">
      <w:start w:val="1"/>
      <w:numFmt w:val="bullet"/>
      <w:lvlText w:val=""/>
      <w:lvlJc w:val="left"/>
      <w:pPr>
        <w:ind w:left="4737" w:hanging="360"/>
      </w:pPr>
      <w:rPr>
        <w:rFonts w:ascii="Wingdings" w:hAnsi="Wingdings" w:hint="default"/>
      </w:rPr>
    </w:lvl>
    <w:lvl w:ilvl="6" w:tplc="04190001" w:tentative="1">
      <w:start w:val="1"/>
      <w:numFmt w:val="bullet"/>
      <w:lvlText w:val=""/>
      <w:lvlJc w:val="left"/>
      <w:pPr>
        <w:ind w:left="5457" w:hanging="360"/>
      </w:pPr>
      <w:rPr>
        <w:rFonts w:ascii="Symbol" w:hAnsi="Symbol" w:hint="default"/>
      </w:rPr>
    </w:lvl>
    <w:lvl w:ilvl="7" w:tplc="04190003" w:tentative="1">
      <w:start w:val="1"/>
      <w:numFmt w:val="bullet"/>
      <w:lvlText w:val="o"/>
      <w:lvlJc w:val="left"/>
      <w:pPr>
        <w:ind w:left="6177" w:hanging="360"/>
      </w:pPr>
      <w:rPr>
        <w:rFonts w:ascii="Courier New" w:hAnsi="Courier New" w:cs="Courier New" w:hint="default"/>
      </w:rPr>
    </w:lvl>
    <w:lvl w:ilvl="8" w:tplc="04190005" w:tentative="1">
      <w:start w:val="1"/>
      <w:numFmt w:val="bullet"/>
      <w:lvlText w:val=""/>
      <w:lvlJc w:val="left"/>
      <w:pPr>
        <w:ind w:left="6897" w:hanging="360"/>
      </w:pPr>
      <w:rPr>
        <w:rFonts w:ascii="Wingdings" w:hAnsi="Wingdings" w:hint="default"/>
      </w:rPr>
    </w:lvl>
  </w:abstractNum>
  <w:abstractNum w:abstractNumId="16">
    <w:nsid w:val="3D081480"/>
    <w:multiLevelType w:val="hybridMultilevel"/>
    <w:tmpl w:val="4B0A49CA"/>
    <w:lvl w:ilvl="0" w:tplc="92041F40">
      <w:start w:val="1"/>
      <w:numFmt w:val="bullet"/>
      <w:lvlText w:val=""/>
      <w:lvlJc w:val="left"/>
      <w:pPr>
        <w:tabs>
          <w:tab w:val="num" w:pos="720"/>
        </w:tabs>
        <w:ind w:left="720" w:hanging="360"/>
      </w:pPr>
      <w:rPr>
        <w:rFonts w:ascii="Symbol" w:hAnsi="Symbol" w:hint="default"/>
      </w:rPr>
    </w:lvl>
    <w:lvl w:ilvl="1" w:tplc="CD9C8F9A">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54B0397E"/>
    <w:multiLevelType w:val="multilevel"/>
    <w:tmpl w:val="C286379A"/>
    <w:lvl w:ilvl="0">
      <w:start w:val="2"/>
      <w:numFmt w:val="decimal"/>
      <w:lvlText w:val="%1."/>
      <w:lvlJc w:val="left"/>
      <w:pPr>
        <w:tabs>
          <w:tab w:val="num" w:pos="435"/>
        </w:tabs>
        <w:ind w:left="435" w:hanging="435"/>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5D3F02D6"/>
    <w:multiLevelType w:val="hybridMultilevel"/>
    <w:tmpl w:val="05E680A8"/>
    <w:lvl w:ilvl="0" w:tplc="D3169B9A">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9">
    <w:nsid w:val="61315FCA"/>
    <w:multiLevelType w:val="hybridMultilevel"/>
    <w:tmpl w:val="32FAF4F0"/>
    <w:lvl w:ilvl="0" w:tplc="04190001">
      <w:start w:val="1"/>
      <w:numFmt w:val="bullet"/>
      <w:lvlText w:val=""/>
      <w:lvlJc w:val="left"/>
      <w:pPr>
        <w:ind w:left="1555" w:hanging="360"/>
      </w:pPr>
      <w:rPr>
        <w:rFonts w:ascii="Symbol" w:hAnsi="Symbol" w:hint="default"/>
      </w:rPr>
    </w:lvl>
    <w:lvl w:ilvl="1" w:tplc="04190003" w:tentative="1">
      <w:start w:val="1"/>
      <w:numFmt w:val="bullet"/>
      <w:lvlText w:val="o"/>
      <w:lvlJc w:val="left"/>
      <w:pPr>
        <w:ind w:left="2275" w:hanging="360"/>
      </w:pPr>
      <w:rPr>
        <w:rFonts w:ascii="Courier New" w:hAnsi="Courier New" w:cs="Courier New" w:hint="default"/>
      </w:rPr>
    </w:lvl>
    <w:lvl w:ilvl="2" w:tplc="04190005" w:tentative="1">
      <w:start w:val="1"/>
      <w:numFmt w:val="bullet"/>
      <w:lvlText w:val=""/>
      <w:lvlJc w:val="left"/>
      <w:pPr>
        <w:ind w:left="2995" w:hanging="360"/>
      </w:pPr>
      <w:rPr>
        <w:rFonts w:ascii="Wingdings" w:hAnsi="Wingdings" w:hint="default"/>
      </w:rPr>
    </w:lvl>
    <w:lvl w:ilvl="3" w:tplc="04190001" w:tentative="1">
      <w:start w:val="1"/>
      <w:numFmt w:val="bullet"/>
      <w:lvlText w:val=""/>
      <w:lvlJc w:val="left"/>
      <w:pPr>
        <w:ind w:left="3715" w:hanging="360"/>
      </w:pPr>
      <w:rPr>
        <w:rFonts w:ascii="Symbol" w:hAnsi="Symbol" w:hint="default"/>
      </w:rPr>
    </w:lvl>
    <w:lvl w:ilvl="4" w:tplc="04190003" w:tentative="1">
      <w:start w:val="1"/>
      <w:numFmt w:val="bullet"/>
      <w:lvlText w:val="o"/>
      <w:lvlJc w:val="left"/>
      <w:pPr>
        <w:ind w:left="4435" w:hanging="360"/>
      </w:pPr>
      <w:rPr>
        <w:rFonts w:ascii="Courier New" w:hAnsi="Courier New" w:cs="Courier New" w:hint="default"/>
      </w:rPr>
    </w:lvl>
    <w:lvl w:ilvl="5" w:tplc="04190005" w:tentative="1">
      <w:start w:val="1"/>
      <w:numFmt w:val="bullet"/>
      <w:lvlText w:val=""/>
      <w:lvlJc w:val="left"/>
      <w:pPr>
        <w:ind w:left="5155" w:hanging="360"/>
      </w:pPr>
      <w:rPr>
        <w:rFonts w:ascii="Wingdings" w:hAnsi="Wingdings" w:hint="default"/>
      </w:rPr>
    </w:lvl>
    <w:lvl w:ilvl="6" w:tplc="04190001" w:tentative="1">
      <w:start w:val="1"/>
      <w:numFmt w:val="bullet"/>
      <w:lvlText w:val=""/>
      <w:lvlJc w:val="left"/>
      <w:pPr>
        <w:ind w:left="5875" w:hanging="360"/>
      </w:pPr>
      <w:rPr>
        <w:rFonts w:ascii="Symbol" w:hAnsi="Symbol" w:hint="default"/>
      </w:rPr>
    </w:lvl>
    <w:lvl w:ilvl="7" w:tplc="04190003" w:tentative="1">
      <w:start w:val="1"/>
      <w:numFmt w:val="bullet"/>
      <w:lvlText w:val="o"/>
      <w:lvlJc w:val="left"/>
      <w:pPr>
        <w:ind w:left="6595" w:hanging="360"/>
      </w:pPr>
      <w:rPr>
        <w:rFonts w:ascii="Courier New" w:hAnsi="Courier New" w:cs="Courier New" w:hint="default"/>
      </w:rPr>
    </w:lvl>
    <w:lvl w:ilvl="8" w:tplc="04190005" w:tentative="1">
      <w:start w:val="1"/>
      <w:numFmt w:val="bullet"/>
      <w:lvlText w:val=""/>
      <w:lvlJc w:val="left"/>
      <w:pPr>
        <w:ind w:left="7315" w:hanging="360"/>
      </w:pPr>
      <w:rPr>
        <w:rFonts w:ascii="Wingdings" w:hAnsi="Wingdings" w:hint="default"/>
      </w:rPr>
    </w:lvl>
  </w:abstractNum>
  <w:abstractNum w:abstractNumId="20">
    <w:nsid w:val="64833910"/>
    <w:multiLevelType w:val="hybridMultilevel"/>
    <w:tmpl w:val="DA64C62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1">
    <w:nsid w:val="6EF876DD"/>
    <w:multiLevelType w:val="hybridMultilevel"/>
    <w:tmpl w:val="8F821122"/>
    <w:lvl w:ilvl="0" w:tplc="04190001">
      <w:start w:val="1"/>
      <w:numFmt w:val="bullet"/>
      <w:lvlText w:val=""/>
      <w:lvlJc w:val="left"/>
      <w:pPr>
        <w:ind w:left="1560" w:hanging="360"/>
      </w:pPr>
      <w:rPr>
        <w:rFonts w:ascii="Symbol" w:hAnsi="Symbol" w:hint="default"/>
      </w:rPr>
    </w:lvl>
    <w:lvl w:ilvl="1" w:tplc="04190003">
      <w:start w:val="1"/>
      <w:numFmt w:val="bullet"/>
      <w:lvlText w:val="o"/>
      <w:lvlJc w:val="left"/>
      <w:pPr>
        <w:ind w:left="2280" w:hanging="360"/>
      </w:pPr>
      <w:rPr>
        <w:rFonts w:ascii="Courier New" w:hAnsi="Courier New" w:cs="Courier New" w:hint="default"/>
      </w:rPr>
    </w:lvl>
    <w:lvl w:ilvl="2" w:tplc="04190005">
      <w:start w:val="1"/>
      <w:numFmt w:val="bullet"/>
      <w:lvlText w:val=""/>
      <w:lvlJc w:val="left"/>
      <w:pPr>
        <w:ind w:left="3000" w:hanging="360"/>
      </w:pPr>
      <w:rPr>
        <w:rFonts w:ascii="Wingdings" w:hAnsi="Wingdings" w:hint="default"/>
      </w:rPr>
    </w:lvl>
    <w:lvl w:ilvl="3" w:tplc="04190001">
      <w:start w:val="1"/>
      <w:numFmt w:val="bullet"/>
      <w:lvlText w:val=""/>
      <w:lvlJc w:val="left"/>
      <w:pPr>
        <w:ind w:left="3720" w:hanging="360"/>
      </w:pPr>
      <w:rPr>
        <w:rFonts w:ascii="Symbol" w:hAnsi="Symbol" w:hint="default"/>
      </w:rPr>
    </w:lvl>
    <w:lvl w:ilvl="4" w:tplc="04190003">
      <w:start w:val="1"/>
      <w:numFmt w:val="bullet"/>
      <w:lvlText w:val="o"/>
      <w:lvlJc w:val="left"/>
      <w:pPr>
        <w:ind w:left="4440" w:hanging="360"/>
      </w:pPr>
      <w:rPr>
        <w:rFonts w:ascii="Courier New" w:hAnsi="Courier New" w:cs="Courier New" w:hint="default"/>
      </w:rPr>
    </w:lvl>
    <w:lvl w:ilvl="5" w:tplc="04190005">
      <w:start w:val="1"/>
      <w:numFmt w:val="bullet"/>
      <w:lvlText w:val=""/>
      <w:lvlJc w:val="left"/>
      <w:pPr>
        <w:ind w:left="5160" w:hanging="360"/>
      </w:pPr>
      <w:rPr>
        <w:rFonts w:ascii="Wingdings" w:hAnsi="Wingdings" w:hint="default"/>
      </w:rPr>
    </w:lvl>
    <w:lvl w:ilvl="6" w:tplc="04190001">
      <w:start w:val="1"/>
      <w:numFmt w:val="bullet"/>
      <w:lvlText w:val=""/>
      <w:lvlJc w:val="left"/>
      <w:pPr>
        <w:ind w:left="5880" w:hanging="360"/>
      </w:pPr>
      <w:rPr>
        <w:rFonts w:ascii="Symbol" w:hAnsi="Symbol" w:hint="default"/>
      </w:rPr>
    </w:lvl>
    <w:lvl w:ilvl="7" w:tplc="04190003">
      <w:start w:val="1"/>
      <w:numFmt w:val="bullet"/>
      <w:lvlText w:val="o"/>
      <w:lvlJc w:val="left"/>
      <w:pPr>
        <w:ind w:left="6600" w:hanging="360"/>
      </w:pPr>
      <w:rPr>
        <w:rFonts w:ascii="Courier New" w:hAnsi="Courier New" w:cs="Courier New" w:hint="default"/>
      </w:rPr>
    </w:lvl>
    <w:lvl w:ilvl="8" w:tplc="04190005">
      <w:start w:val="1"/>
      <w:numFmt w:val="bullet"/>
      <w:lvlText w:val=""/>
      <w:lvlJc w:val="left"/>
      <w:pPr>
        <w:ind w:left="7320" w:hanging="360"/>
      </w:pPr>
      <w:rPr>
        <w:rFonts w:ascii="Wingdings" w:hAnsi="Wingdings" w:hint="default"/>
      </w:rPr>
    </w:lvl>
  </w:abstractNum>
  <w:abstractNum w:abstractNumId="22">
    <w:nsid w:val="70CD4569"/>
    <w:multiLevelType w:val="hybridMultilevel"/>
    <w:tmpl w:val="0DFA9514"/>
    <w:lvl w:ilvl="0" w:tplc="04190001">
      <w:start w:val="1"/>
      <w:numFmt w:val="bullet"/>
      <w:lvlText w:val=""/>
      <w:lvlJc w:val="left"/>
      <w:pPr>
        <w:ind w:left="1617" w:hanging="360"/>
      </w:pPr>
      <w:rPr>
        <w:rFonts w:ascii="Symbol" w:hAnsi="Symbol" w:hint="default"/>
      </w:rPr>
    </w:lvl>
    <w:lvl w:ilvl="1" w:tplc="04190003" w:tentative="1">
      <w:start w:val="1"/>
      <w:numFmt w:val="bullet"/>
      <w:lvlText w:val="o"/>
      <w:lvlJc w:val="left"/>
      <w:pPr>
        <w:ind w:left="2337" w:hanging="360"/>
      </w:pPr>
      <w:rPr>
        <w:rFonts w:ascii="Courier New" w:hAnsi="Courier New" w:cs="Courier New" w:hint="default"/>
      </w:rPr>
    </w:lvl>
    <w:lvl w:ilvl="2" w:tplc="04190005" w:tentative="1">
      <w:start w:val="1"/>
      <w:numFmt w:val="bullet"/>
      <w:lvlText w:val=""/>
      <w:lvlJc w:val="left"/>
      <w:pPr>
        <w:ind w:left="3057" w:hanging="360"/>
      </w:pPr>
      <w:rPr>
        <w:rFonts w:ascii="Wingdings" w:hAnsi="Wingdings" w:hint="default"/>
      </w:rPr>
    </w:lvl>
    <w:lvl w:ilvl="3" w:tplc="04190001" w:tentative="1">
      <w:start w:val="1"/>
      <w:numFmt w:val="bullet"/>
      <w:lvlText w:val=""/>
      <w:lvlJc w:val="left"/>
      <w:pPr>
        <w:ind w:left="3777" w:hanging="360"/>
      </w:pPr>
      <w:rPr>
        <w:rFonts w:ascii="Symbol" w:hAnsi="Symbol" w:hint="default"/>
      </w:rPr>
    </w:lvl>
    <w:lvl w:ilvl="4" w:tplc="04190003" w:tentative="1">
      <w:start w:val="1"/>
      <w:numFmt w:val="bullet"/>
      <w:lvlText w:val="o"/>
      <w:lvlJc w:val="left"/>
      <w:pPr>
        <w:ind w:left="4497" w:hanging="360"/>
      </w:pPr>
      <w:rPr>
        <w:rFonts w:ascii="Courier New" w:hAnsi="Courier New" w:cs="Courier New" w:hint="default"/>
      </w:rPr>
    </w:lvl>
    <w:lvl w:ilvl="5" w:tplc="04190005" w:tentative="1">
      <w:start w:val="1"/>
      <w:numFmt w:val="bullet"/>
      <w:lvlText w:val=""/>
      <w:lvlJc w:val="left"/>
      <w:pPr>
        <w:ind w:left="5217" w:hanging="360"/>
      </w:pPr>
      <w:rPr>
        <w:rFonts w:ascii="Wingdings" w:hAnsi="Wingdings" w:hint="default"/>
      </w:rPr>
    </w:lvl>
    <w:lvl w:ilvl="6" w:tplc="04190001" w:tentative="1">
      <w:start w:val="1"/>
      <w:numFmt w:val="bullet"/>
      <w:lvlText w:val=""/>
      <w:lvlJc w:val="left"/>
      <w:pPr>
        <w:ind w:left="5937" w:hanging="360"/>
      </w:pPr>
      <w:rPr>
        <w:rFonts w:ascii="Symbol" w:hAnsi="Symbol" w:hint="default"/>
      </w:rPr>
    </w:lvl>
    <w:lvl w:ilvl="7" w:tplc="04190003" w:tentative="1">
      <w:start w:val="1"/>
      <w:numFmt w:val="bullet"/>
      <w:lvlText w:val="o"/>
      <w:lvlJc w:val="left"/>
      <w:pPr>
        <w:ind w:left="6657" w:hanging="360"/>
      </w:pPr>
      <w:rPr>
        <w:rFonts w:ascii="Courier New" w:hAnsi="Courier New" w:cs="Courier New" w:hint="default"/>
      </w:rPr>
    </w:lvl>
    <w:lvl w:ilvl="8" w:tplc="04190005" w:tentative="1">
      <w:start w:val="1"/>
      <w:numFmt w:val="bullet"/>
      <w:lvlText w:val=""/>
      <w:lvlJc w:val="left"/>
      <w:pPr>
        <w:ind w:left="7377" w:hanging="360"/>
      </w:pPr>
      <w:rPr>
        <w:rFonts w:ascii="Wingdings" w:hAnsi="Wingdings" w:hint="default"/>
      </w:rPr>
    </w:lvl>
  </w:abstractNum>
  <w:abstractNum w:abstractNumId="23">
    <w:nsid w:val="7B222D44"/>
    <w:multiLevelType w:val="hybridMultilevel"/>
    <w:tmpl w:val="8948F38E"/>
    <w:lvl w:ilvl="0" w:tplc="04190001">
      <w:start w:val="1"/>
      <w:numFmt w:val="bullet"/>
      <w:lvlText w:val=""/>
      <w:lvlJc w:val="left"/>
      <w:pPr>
        <w:ind w:left="1972" w:hanging="360"/>
      </w:pPr>
      <w:rPr>
        <w:rFonts w:ascii="Symbol" w:hAnsi="Symbol" w:hint="default"/>
      </w:rPr>
    </w:lvl>
    <w:lvl w:ilvl="1" w:tplc="04190003" w:tentative="1">
      <w:start w:val="1"/>
      <w:numFmt w:val="bullet"/>
      <w:lvlText w:val="o"/>
      <w:lvlJc w:val="left"/>
      <w:pPr>
        <w:ind w:left="2692" w:hanging="360"/>
      </w:pPr>
      <w:rPr>
        <w:rFonts w:ascii="Courier New" w:hAnsi="Courier New" w:cs="Courier New" w:hint="default"/>
      </w:rPr>
    </w:lvl>
    <w:lvl w:ilvl="2" w:tplc="04190005" w:tentative="1">
      <w:start w:val="1"/>
      <w:numFmt w:val="bullet"/>
      <w:lvlText w:val=""/>
      <w:lvlJc w:val="left"/>
      <w:pPr>
        <w:ind w:left="3412" w:hanging="360"/>
      </w:pPr>
      <w:rPr>
        <w:rFonts w:ascii="Wingdings" w:hAnsi="Wingdings" w:hint="default"/>
      </w:rPr>
    </w:lvl>
    <w:lvl w:ilvl="3" w:tplc="04190001" w:tentative="1">
      <w:start w:val="1"/>
      <w:numFmt w:val="bullet"/>
      <w:lvlText w:val=""/>
      <w:lvlJc w:val="left"/>
      <w:pPr>
        <w:ind w:left="4132" w:hanging="360"/>
      </w:pPr>
      <w:rPr>
        <w:rFonts w:ascii="Symbol" w:hAnsi="Symbol" w:hint="default"/>
      </w:rPr>
    </w:lvl>
    <w:lvl w:ilvl="4" w:tplc="04190003" w:tentative="1">
      <w:start w:val="1"/>
      <w:numFmt w:val="bullet"/>
      <w:lvlText w:val="o"/>
      <w:lvlJc w:val="left"/>
      <w:pPr>
        <w:ind w:left="4852" w:hanging="360"/>
      </w:pPr>
      <w:rPr>
        <w:rFonts w:ascii="Courier New" w:hAnsi="Courier New" w:cs="Courier New" w:hint="default"/>
      </w:rPr>
    </w:lvl>
    <w:lvl w:ilvl="5" w:tplc="04190005" w:tentative="1">
      <w:start w:val="1"/>
      <w:numFmt w:val="bullet"/>
      <w:lvlText w:val=""/>
      <w:lvlJc w:val="left"/>
      <w:pPr>
        <w:ind w:left="5572" w:hanging="360"/>
      </w:pPr>
      <w:rPr>
        <w:rFonts w:ascii="Wingdings" w:hAnsi="Wingdings" w:hint="default"/>
      </w:rPr>
    </w:lvl>
    <w:lvl w:ilvl="6" w:tplc="04190001" w:tentative="1">
      <w:start w:val="1"/>
      <w:numFmt w:val="bullet"/>
      <w:lvlText w:val=""/>
      <w:lvlJc w:val="left"/>
      <w:pPr>
        <w:ind w:left="6292" w:hanging="360"/>
      </w:pPr>
      <w:rPr>
        <w:rFonts w:ascii="Symbol" w:hAnsi="Symbol" w:hint="default"/>
      </w:rPr>
    </w:lvl>
    <w:lvl w:ilvl="7" w:tplc="04190003" w:tentative="1">
      <w:start w:val="1"/>
      <w:numFmt w:val="bullet"/>
      <w:lvlText w:val="o"/>
      <w:lvlJc w:val="left"/>
      <w:pPr>
        <w:ind w:left="7012" w:hanging="360"/>
      </w:pPr>
      <w:rPr>
        <w:rFonts w:ascii="Courier New" w:hAnsi="Courier New" w:cs="Courier New" w:hint="default"/>
      </w:rPr>
    </w:lvl>
    <w:lvl w:ilvl="8" w:tplc="04190005" w:tentative="1">
      <w:start w:val="1"/>
      <w:numFmt w:val="bullet"/>
      <w:lvlText w:val=""/>
      <w:lvlJc w:val="left"/>
      <w:pPr>
        <w:ind w:left="7732" w:hanging="360"/>
      </w:pPr>
      <w:rPr>
        <w:rFonts w:ascii="Wingdings" w:hAnsi="Wingdings" w:hint="default"/>
      </w:rPr>
    </w:lvl>
  </w:abstractNum>
  <w:abstractNum w:abstractNumId="24">
    <w:nsid w:val="7D754440"/>
    <w:multiLevelType w:val="hybridMultilevel"/>
    <w:tmpl w:val="36E2EA4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6"/>
  </w:num>
  <w:num w:numId="4">
    <w:abstractNumId w:val="2"/>
  </w:num>
  <w:num w:numId="5">
    <w:abstractNumId w:val="11"/>
  </w:num>
  <w:num w:numId="6">
    <w:abstractNumId w:val="18"/>
  </w:num>
  <w:num w:numId="7">
    <w:abstractNumId w:val="9"/>
  </w:num>
  <w:num w:numId="8">
    <w:abstractNumId w:val="12"/>
  </w:num>
  <w:num w:numId="9">
    <w:abstractNumId w:val="14"/>
  </w:num>
  <w:num w:numId="10">
    <w:abstractNumId w:val="8"/>
  </w:num>
  <w:num w:numId="1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4"/>
  </w:num>
  <w:num w:numId="17">
    <w:abstractNumId w:val="10"/>
  </w:num>
  <w:num w:numId="18">
    <w:abstractNumId w:val="6"/>
  </w:num>
  <w:num w:numId="19">
    <w:abstractNumId w:val="20"/>
  </w:num>
  <w:num w:numId="20">
    <w:abstractNumId w:val="3"/>
  </w:num>
  <w:num w:numId="21">
    <w:abstractNumId w:val="22"/>
  </w:num>
  <w:num w:numId="22">
    <w:abstractNumId w:val="0"/>
  </w:num>
  <w:num w:numId="23">
    <w:abstractNumId w:val="23"/>
  </w:num>
  <w:num w:numId="24">
    <w:abstractNumId w:val="15"/>
  </w:num>
  <w:num w:numId="25">
    <w:abstractNumId w:val="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C6D"/>
    <w:rsid w:val="00002AD1"/>
    <w:rsid w:val="00033243"/>
    <w:rsid w:val="00034D02"/>
    <w:rsid w:val="00035566"/>
    <w:rsid w:val="0003650E"/>
    <w:rsid w:val="000451CB"/>
    <w:rsid w:val="00046402"/>
    <w:rsid w:val="00050EB6"/>
    <w:rsid w:val="00053ABD"/>
    <w:rsid w:val="00057D1B"/>
    <w:rsid w:val="000810A1"/>
    <w:rsid w:val="0009597B"/>
    <w:rsid w:val="000A406F"/>
    <w:rsid w:val="000A7106"/>
    <w:rsid w:val="000B48DD"/>
    <w:rsid w:val="000C16CB"/>
    <w:rsid w:val="000C7ED0"/>
    <w:rsid w:val="000E3902"/>
    <w:rsid w:val="000E6ED7"/>
    <w:rsid w:val="00100EEE"/>
    <w:rsid w:val="00106EE0"/>
    <w:rsid w:val="00114E6A"/>
    <w:rsid w:val="00117290"/>
    <w:rsid w:val="0012649D"/>
    <w:rsid w:val="00137D29"/>
    <w:rsid w:val="00166689"/>
    <w:rsid w:val="001756BF"/>
    <w:rsid w:val="00177AE4"/>
    <w:rsid w:val="001A208B"/>
    <w:rsid w:val="001C0841"/>
    <w:rsid w:val="001E16D7"/>
    <w:rsid w:val="001F7DDE"/>
    <w:rsid w:val="00204DA6"/>
    <w:rsid w:val="002170E2"/>
    <w:rsid w:val="002171E5"/>
    <w:rsid w:val="002259F1"/>
    <w:rsid w:val="00230E3A"/>
    <w:rsid w:val="00250300"/>
    <w:rsid w:val="00283C6F"/>
    <w:rsid w:val="002848C9"/>
    <w:rsid w:val="002B3BA0"/>
    <w:rsid w:val="002D2555"/>
    <w:rsid w:val="002E09B7"/>
    <w:rsid w:val="0033392A"/>
    <w:rsid w:val="00343406"/>
    <w:rsid w:val="00346550"/>
    <w:rsid w:val="003767D0"/>
    <w:rsid w:val="00393C39"/>
    <w:rsid w:val="003A15E5"/>
    <w:rsid w:val="003A5066"/>
    <w:rsid w:val="003A77EA"/>
    <w:rsid w:val="003B4A3B"/>
    <w:rsid w:val="003B5AC2"/>
    <w:rsid w:val="003B699B"/>
    <w:rsid w:val="003D0528"/>
    <w:rsid w:val="003E3EE8"/>
    <w:rsid w:val="00400D62"/>
    <w:rsid w:val="004130F9"/>
    <w:rsid w:val="00414D60"/>
    <w:rsid w:val="004216B1"/>
    <w:rsid w:val="004220D6"/>
    <w:rsid w:val="00446FFB"/>
    <w:rsid w:val="00447A8D"/>
    <w:rsid w:val="00451BC5"/>
    <w:rsid w:val="00467917"/>
    <w:rsid w:val="00477AAD"/>
    <w:rsid w:val="00483B31"/>
    <w:rsid w:val="004D0AA6"/>
    <w:rsid w:val="004D5190"/>
    <w:rsid w:val="004E23C0"/>
    <w:rsid w:val="00573283"/>
    <w:rsid w:val="005739F6"/>
    <w:rsid w:val="00591C06"/>
    <w:rsid w:val="005B2BA9"/>
    <w:rsid w:val="005B7D2C"/>
    <w:rsid w:val="005F592B"/>
    <w:rsid w:val="005F7B50"/>
    <w:rsid w:val="00603335"/>
    <w:rsid w:val="00610349"/>
    <w:rsid w:val="006150C0"/>
    <w:rsid w:val="0063085B"/>
    <w:rsid w:val="006636F3"/>
    <w:rsid w:val="006810E0"/>
    <w:rsid w:val="00687C30"/>
    <w:rsid w:val="006A1B81"/>
    <w:rsid w:val="006A6866"/>
    <w:rsid w:val="006B1B68"/>
    <w:rsid w:val="006B29FD"/>
    <w:rsid w:val="006B30A8"/>
    <w:rsid w:val="00706DAF"/>
    <w:rsid w:val="00732A71"/>
    <w:rsid w:val="007334C6"/>
    <w:rsid w:val="00734E20"/>
    <w:rsid w:val="0076329D"/>
    <w:rsid w:val="007645CA"/>
    <w:rsid w:val="00774DCC"/>
    <w:rsid w:val="00792C1A"/>
    <w:rsid w:val="007A3921"/>
    <w:rsid w:val="007A42D8"/>
    <w:rsid w:val="007A70B8"/>
    <w:rsid w:val="007B33B5"/>
    <w:rsid w:val="007B4F81"/>
    <w:rsid w:val="008122F5"/>
    <w:rsid w:val="00834281"/>
    <w:rsid w:val="00844953"/>
    <w:rsid w:val="0085536B"/>
    <w:rsid w:val="00870377"/>
    <w:rsid w:val="0087156E"/>
    <w:rsid w:val="00873135"/>
    <w:rsid w:val="00873500"/>
    <w:rsid w:val="008833DB"/>
    <w:rsid w:val="00890060"/>
    <w:rsid w:val="0089268C"/>
    <w:rsid w:val="008A41E9"/>
    <w:rsid w:val="008A75A0"/>
    <w:rsid w:val="008B5750"/>
    <w:rsid w:val="008D0166"/>
    <w:rsid w:val="008E6CF3"/>
    <w:rsid w:val="00904159"/>
    <w:rsid w:val="00906370"/>
    <w:rsid w:val="009157A6"/>
    <w:rsid w:val="009251E8"/>
    <w:rsid w:val="00932C3F"/>
    <w:rsid w:val="009339AE"/>
    <w:rsid w:val="00940ACE"/>
    <w:rsid w:val="00940D81"/>
    <w:rsid w:val="00963029"/>
    <w:rsid w:val="00977731"/>
    <w:rsid w:val="009A5E3D"/>
    <w:rsid w:val="009C6C72"/>
    <w:rsid w:val="009E3635"/>
    <w:rsid w:val="009E77F7"/>
    <w:rsid w:val="009F672A"/>
    <w:rsid w:val="00A24ADD"/>
    <w:rsid w:val="00A465D6"/>
    <w:rsid w:val="00A5148E"/>
    <w:rsid w:val="00A6465B"/>
    <w:rsid w:val="00A72315"/>
    <w:rsid w:val="00A77A82"/>
    <w:rsid w:val="00AA2EEA"/>
    <w:rsid w:val="00AA550A"/>
    <w:rsid w:val="00AB3C6D"/>
    <w:rsid w:val="00AE1541"/>
    <w:rsid w:val="00AE5639"/>
    <w:rsid w:val="00AF10F3"/>
    <w:rsid w:val="00B00CEF"/>
    <w:rsid w:val="00B04D5D"/>
    <w:rsid w:val="00B40175"/>
    <w:rsid w:val="00B50E48"/>
    <w:rsid w:val="00BB0844"/>
    <w:rsid w:val="00BB3ED0"/>
    <w:rsid w:val="00BC3656"/>
    <w:rsid w:val="00BE0176"/>
    <w:rsid w:val="00BF63ED"/>
    <w:rsid w:val="00C0545F"/>
    <w:rsid w:val="00C05E20"/>
    <w:rsid w:val="00C115E7"/>
    <w:rsid w:val="00C35D7E"/>
    <w:rsid w:val="00C44ACE"/>
    <w:rsid w:val="00C62B0B"/>
    <w:rsid w:val="00C72364"/>
    <w:rsid w:val="00C740E7"/>
    <w:rsid w:val="00C93F74"/>
    <w:rsid w:val="00CA1908"/>
    <w:rsid w:val="00CA7DB5"/>
    <w:rsid w:val="00CB7ED9"/>
    <w:rsid w:val="00CC340D"/>
    <w:rsid w:val="00CF0E07"/>
    <w:rsid w:val="00D075D6"/>
    <w:rsid w:val="00D307A0"/>
    <w:rsid w:val="00D43D2C"/>
    <w:rsid w:val="00D477D1"/>
    <w:rsid w:val="00D47F1C"/>
    <w:rsid w:val="00D81429"/>
    <w:rsid w:val="00D8622B"/>
    <w:rsid w:val="00D95D4B"/>
    <w:rsid w:val="00DA5868"/>
    <w:rsid w:val="00DB0590"/>
    <w:rsid w:val="00DB1F6D"/>
    <w:rsid w:val="00DB20AA"/>
    <w:rsid w:val="00DD1817"/>
    <w:rsid w:val="00DE2ABC"/>
    <w:rsid w:val="00E01174"/>
    <w:rsid w:val="00E4198E"/>
    <w:rsid w:val="00E565F7"/>
    <w:rsid w:val="00E632B9"/>
    <w:rsid w:val="00E863E4"/>
    <w:rsid w:val="00EC71A8"/>
    <w:rsid w:val="00F2239B"/>
    <w:rsid w:val="00F260E4"/>
    <w:rsid w:val="00F353C6"/>
    <w:rsid w:val="00F51876"/>
    <w:rsid w:val="00F54D8E"/>
    <w:rsid w:val="00F6247C"/>
    <w:rsid w:val="00F63F83"/>
    <w:rsid w:val="00F711A3"/>
    <w:rsid w:val="00F761D4"/>
    <w:rsid w:val="00F81348"/>
    <w:rsid w:val="00F92C81"/>
    <w:rsid w:val="00FC7483"/>
    <w:rsid w:val="00FD6D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BA0"/>
    <w:pPr>
      <w:spacing w:after="160" w:line="259" w:lineRule="auto"/>
    </w:pPr>
    <w:rPr>
      <w:sz w:val="22"/>
      <w:szCs w:val="22"/>
      <w:lang w:eastAsia="en-US"/>
    </w:rPr>
  </w:style>
  <w:style w:type="paragraph" w:styleId="1">
    <w:name w:val="heading 1"/>
    <w:basedOn w:val="a"/>
    <w:next w:val="a"/>
    <w:link w:val="10"/>
    <w:qFormat/>
    <w:rsid w:val="00A77A82"/>
    <w:pPr>
      <w:keepNext/>
      <w:spacing w:after="0" w:line="240" w:lineRule="auto"/>
      <w:ind w:left="5400"/>
      <w:jc w:val="center"/>
      <w:outlineLvl w:val="0"/>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1429"/>
    <w:pPr>
      <w:ind w:left="720"/>
      <w:contextualSpacing/>
    </w:pPr>
  </w:style>
  <w:style w:type="paragraph" w:styleId="a4">
    <w:name w:val="Body Text Indent"/>
    <w:basedOn w:val="a"/>
    <w:link w:val="a5"/>
    <w:rsid w:val="005F7B50"/>
    <w:pPr>
      <w:spacing w:after="0" w:line="240" w:lineRule="auto"/>
      <w:ind w:firstLine="840"/>
      <w:jc w:val="both"/>
    </w:pPr>
    <w:rPr>
      <w:rFonts w:ascii="Times New Roman" w:eastAsia="Times New Roman" w:hAnsi="Times New Roman"/>
      <w:sz w:val="24"/>
      <w:szCs w:val="24"/>
    </w:rPr>
  </w:style>
  <w:style w:type="character" w:customStyle="1" w:styleId="a5">
    <w:name w:val="Основной текст с отступом Знак"/>
    <w:link w:val="a4"/>
    <w:rsid w:val="005F7B50"/>
    <w:rPr>
      <w:rFonts w:ascii="Times New Roman" w:eastAsia="Times New Roman" w:hAnsi="Times New Roman" w:cs="Times New Roman"/>
      <w:sz w:val="24"/>
      <w:szCs w:val="24"/>
    </w:rPr>
  </w:style>
  <w:style w:type="paragraph" w:styleId="a6">
    <w:name w:val="header"/>
    <w:basedOn w:val="a"/>
    <w:link w:val="a7"/>
    <w:uiPriority w:val="99"/>
    <w:unhideWhenUsed/>
    <w:rsid w:val="002E09B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E09B7"/>
  </w:style>
  <w:style w:type="paragraph" w:styleId="a8">
    <w:name w:val="footer"/>
    <w:basedOn w:val="a"/>
    <w:link w:val="a9"/>
    <w:uiPriority w:val="99"/>
    <w:unhideWhenUsed/>
    <w:rsid w:val="002E09B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E09B7"/>
  </w:style>
  <w:style w:type="paragraph" w:styleId="aa">
    <w:name w:val="Balloon Text"/>
    <w:basedOn w:val="a"/>
    <w:link w:val="ab"/>
    <w:uiPriority w:val="99"/>
    <w:semiHidden/>
    <w:unhideWhenUsed/>
    <w:rsid w:val="005B7D2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B7D2C"/>
    <w:rPr>
      <w:rFonts w:ascii="Tahoma" w:hAnsi="Tahoma" w:cs="Tahoma"/>
      <w:sz w:val="16"/>
      <w:szCs w:val="16"/>
      <w:lang w:eastAsia="en-US"/>
    </w:rPr>
  </w:style>
  <w:style w:type="character" w:customStyle="1" w:styleId="10">
    <w:name w:val="Заголовок 1 Знак"/>
    <w:basedOn w:val="a0"/>
    <w:link w:val="1"/>
    <w:rsid w:val="00A77A82"/>
    <w:rPr>
      <w:rFonts w:ascii="Times New Roman" w:eastAsia="Times New Roman" w:hAnsi="Times New Roman"/>
      <w:b/>
      <w:bCs/>
      <w:sz w:val="24"/>
      <w:szCs w:val="24"/>
    </w:rPr>
  </w:style>
  <w:style w:type="paragraph" w:customStyle="1" w:styleId="ac">
    <w:name w:val="Стиль"/>
    <w:rsid w:val="00A77A82"/>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BA0"/>
    <w:pPr>
      <w:spacing w:after="160" w:line="259" w:lineRule="auto"/>
    </w:pPr>
    <w:rPr>
      <w:sz w:val="22"/>
      <w:szCs w:val="22"/>
      <w:lang w:eastAsia="en-US"/>
    </w:rPr>
  </w:style>
  <w:style w:type="paragraph" w:styleId="1">
    <w:name w:val="heading 1"/>
    <w:basedOn w:val="a"/>
    <w:next w:val="a"/>
    <w:link w:val="10"/>
    <w:qFormat/>
    <w:rsid w:val="00A77A82"/>
    <w:pPr>
      <w:keepNext/>
      <w:spacing w:after="0" w:line="240" w:lineRule="auto"/>
      <w:ind w:left="5400"/>
      <w:jc w:val="center"/>
      <w:outlineLvl w:val="0"/>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1429"/>
    <w:pPr>
      <w:ind w:left="720"/>
      <w:contextualSpacing/>
    </w:pPr>
  </w:style>
  <w:style w:type="paragraph" w:styleId="a4">
    <w:name w:val="Body Text Indent"/>
    <w:basedOn w:val="a"/>
    <w:link w:val="a5"/>
    <w:rsid w:val="005F7B50"/>
    <w:pPr>
      <w:spacing w:after="0" w:line="240" w:lineRule="auto"/>
      <w:ind w:firstLine="840"/>
      <w:jc w:val="both"/>
    </w:pPr>
    <w:rPr>
      <w:rFonts w:ascii="Times New Roman" w:eastAsia="Times New Roman" w:hAnsi="Times New Roman"/>
      <w:sz w:val="24"/>
      <w:szCs w:val="24"/>
    </w:rPr>
  </w:style>
  <w:style w:type="character" w:customStyle="1" w:styleId="a5">
    <w:name w:val="Основной текст с отступом Знак"/>
    <w:link w:val="a4"/>
    <w:rsid w:val="005F7B50"/>
    <w:rPr>
      <w:rFonts w:ascii="Times New Roman" w:eastAsia="Times New Roman" w:hAnsi="Times New Roman" w:cs="Times New Roman"/>
      <w:sz w:val="24"/>
      <w:szCs w:val="24"/>
    </w:rPr>
  </w:style>
  <w:style w:type="paragraph" w:styleId="a6">
    <w:name w:val="header"/>
    <w:basedOn w:val="a"/>
    <w:link w:val="a7"/>
    <w:uiPriority w:val="99"/>
    <w:unhideWhenUsed/>
    <w:rsid w:val="002E09B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E09B7"/>
  </w:style>
  <w:style w:type="paragraph" w:styleId="a8">
    <w:name w:val="footer"/>
    <w:basedOn w:val="a"/>
    <w:link w:val="a9"/>
    <w:uiPriority w:val="99"/>
    <w:unhideWhenUsed/>
    <w:rsid w:val="002E09B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E09B7"/>
  </w:style>
  <w:style w:type="paragraph" w:styleId="aa">
    <w:name w:val="Balloon Text"/>
    <w:basedOn w:val="a"/>
    <w:link w:val="ab"/>
    <w:uiPriority w:val="99"/>
    <w:semiHidden/>
    <w:unhideWhenUsed/>
    <w:rsid w:val="005B7D2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B7D2C"/>
    <w:rPr>
      <w:rFonts w:ascii="Tahoma" w:hAnsi="Tahoma" w:cs="Tahoma"/>
      <w:sz w:val="16"/>
      <w:szCs w:val="16"/>
      <w:lang w:eastAsia="en-US"/>
    </w:rPr>
  </w:style>
  <w:style w:type="character" w:customStyle="1" w:styleId="10">
    <w:name w:val="Заголовок 1 Знак"/>
    <w:basedOn w:val="a0"/>
    <w:link w:val="1"/>
    <w:rsid w:val="00A77A82"/>
    <w:rPr>
      <w:rFonts w:ascii="Times New Roman" w:eastAsia="Times New Roman" w:hAnsi="Times New Roman"/>
      <w:b/>
      <w:bCs/>
      <w:sz w:val="24"/>
      <w:szCs w:val="24"/>
    </w:rPr>
  </w:style>
  <w:style w:type="paragraph" w:customStyle="1" w:styleId="ac">
    <w:name w:val="Стиль"/>
    <w:rsid w:val="00A77A82"/>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261256">
      <w:bodyDiv w:val="1"/>
      <w:marLeft w:val="0"/>
      <w:marRight w:val="0"/>
      <w:marTop w:val="0"/>
      <w:marBottom w:val="0"/>
      <w:divBdr>
        <w:top w:val="none" w:sz="0" w:space="0" w:color="auto"/>
        <w:left w:val="none" w:sz="0" w:space="0" w:color="auto"/>
        <w:bottom w:val="none" w:sz="0" w:space="0" w:color="auto"/>
        <w:right w:val="none" w:sz="0" w:space="0" w:color="auto"/>
      </w:divBdr>
    </w:div>
    <w:div w:id="19946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260D7BDFCD3A1ECB7C730B6C0A56277F1E317A612BE45022AC10921A65CD5E88A2F464CE28BF48BBDFC71E32A53A42E9B7EA580980815FBr1HEJ" TargetMode="External"/><Relationship Id="rId18" Type="http://schemas.openxmlformats.org/officeDocument/2006/relationships/hyperlink" Target="consultantplus://offline/ref=DF88679F9287ED10C2A8272C50FCD7353208DF06CF291681C494B0810A97FE2B54E61FE54BC985CC66DDBD5036E96C679527824ECBDD85V7O1M" TargetMode="External"/><Relationship Id="rId26" Type="http://schemas.openxmlformats.org/officeDocument/2006/relationships/hyperlink" Target="file:///C:\AppData\Local\Microsoft\AppData\Local\AppData\Local\Microsoft\&#1055;&#1086;&#1083;&#1100;&#1079;&#1086;&#1074;&#1072;&#1090;&#1077;&#1083;&#1100;\Downloads\&#1059;&#1089;&#1090;&#1072;&#1074;%20&#1052;&#1044;&#1054;&#1041;&#1059;%20&#8470;%2057%202020.doc" TargetMode="External"/><Relationship Id="rId3" Type="http://schemas.openxmlformats.org/officeDocument/2006/relationships/styles" Target="styles.xml"/><Relationship Id="rId21" Type="http://schemas.openxmlformats.org/officeDocument/2006/relationships/hyperlink" Target="garantF1://12025268.225" TargetMode="External"/><Relationship Id="rId7" Type="http://schemas.openxmlformats.org/officeDocument/2006/relationships/footnotes" Target="footnotes.xml"/><Relationship Id="rId12" Type="http://schemas.openxmlformats.org/officeDocument/2006/relationships/hyperlink" Target="consultantplus://offline/ref=2151E38FDEBB3110A22E46550958295F4421A396BD0769BFD2E5FC30AC513EBA4331DE027E9280F3p2Q1J" TargetMode="External"/><Relationship Id="rId17" Type="http://schemas.openxmlformats.org/officeDocument/2006/relationships/hyperlink" Target="consultantplus://offline/ref=40A28355A78224381229A82571F11087045A926D86D78586DFD1D50B6C4FEC31CDAAE4CA3FC70126E2M" TargetMode="External"/><Relationship Id="rId25" Type="http://schemas.openxmlformats.org/officeDocument/2006/relationships/hyperlink" Target="file:///C:\AppData\Local\Microsoft\AppData\Local\AppData\Local\Microsoft\&#1055;&#1086;&#1083;&#1100;&#1079;&#1086;&#1074;&#1072;&#1090;&#1077;&#1083;&#1100;\Downloads\&#1059;&#1089;&#1090;&#1072;&#1074;%20&#1052;&#1044;&#1054;&#1041;&#1059;%20&#8470;%2057%202020.doc" TargetMode="External"/><Relationship Id="rId2" Type="http://schemas.openxmlformats.org/officeDocument/2006/relationships/numbering" Target="numbering.xml"/><Relationship Id="rId16" Type="http://schemas.openxmlformats.org/officeDocument/2006/relationships/hyperlink" Target="consultantplus://offline/ref=8E5070DFB4C5A0D9656C673F3849CC181C5B22A3A760D1152FF5753038686E0D26340C817180609EA27DD1CDB3DC9226B2A261279092B7LEnFM" TargetMode="External"/><Relationship Id="rId20" Type="http://schemas.openxmlformats.org/officeDocument/2006/relationships/hyperlink" Target="garantF1://12025268.5"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57435.15381" TargetMode="External"/><Relationship Id="rId24" Type="http://schemas.openxmlformats.org/officeDocument/2006/relationships/hyperlink" Target="file:///C:\AppData\Local\Microsoft\AppData\Local\AppData\Local\Microsoft\&#1055;&#1086;&#1083;&#1100;&#1079;&#1086;&#1074;&#1072;&#1090;&#1077;&#1083;&#1100;\Downloads\&#1059;&#1089;&#1090;&#1072;&#1074;%20&#1052;&#1044;&#1054;&#1041;&#1059;%20&#8470;%2057%202020.doc" TargetMode="External"/><Relationship Id="rId5" Type="http://schemas.openxmlformats.org/officeDocument/2006/relationships/settings" Target="settings.xml"/><Relationship Id="rId15" Type="http://schemas.openxmlformats.org/officeDocument/2006/relationships/hyperlink" Target="consultantplus://offline/ref=311DEF86C364F143E33BFEF46558E44CAFBEA960B3D9ACD4B14FAC525C6472D5ECDCA343BF6DAB0DC2E306B259FFFD6FB853E300245206HBUCJ" TargetMode="External"/><Relationship Id="rId23" Type="http://schemas.openxmlformats.org/officeDocument/2006/relationships/hyperlink" Target="file:///C:\AppData\Local\Microsoft\AppData\Local\AppData\Local\Microsoft\&#1055;&#1086;&#1083;&#1100;&#1079;&#1086;&#1074;&#1072;&#1090;&#1077;&#1083;&#1100;\Downloads\&#1059;&#1089;&#1090;&#1072;&#1074;%20&#1052;&#1044;&#1054;&#1041;&#1059;%20&#8470;%2057%202020.doc" TargetMode="External"/><Relationship Id="rId28" Type="http://schemas.openxmlformats.org/officeDocument/2006/relationships/hyperlink" Target="consultantplus://offline/ref=5A51CEE1F61C0BEBBBE6C077F1CD7F23F145F188F30F948F374F5D5DBEC5BD9881187BD7E4200FrAO" TargetMode="External"/><Relationship Id="rId10" Type="http://schemas.openxmlformats.org/officeDocument/2006/relationships/hyperlink" Target="file:///C:\AppData\Local\Microsoft\AppData\Local\AppData\Local\Microsoft\&#1055;&#1086;&#1083;&#1100;&#1079;&#1086;&#1074;&#1072;&#1090;&#1077;&#1083;&#1100;\Downloads\&#1059;&#1089;&#1090;&#1072;&#1074;%20&#1052;&#1044;&#1054;&#1041;&#1059;%20&#8470;%2057%202020.doc" TargetMode="External"/><Relationship Id="rId19" Type="http://schemas.openxmlformats.org/officeDocument/2006/relationships/hyperlink" Target="garantF1://10005872.0"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BEED14102BC0D01A636148D93BC83915E08F202F36A43A1CD4D218B61CF2966C205EF734538CEC6D7B546E824N4dEL" TargetMode="External"/><Relationship Id="rId22" Type="http://schemas.openxmlformats.org/officeDocument/2006/relationships/hyperlink" Target="consultantplus://offline/ref=49E36A820D91838EE9E4319651D10CF524FA5B470A7DE759EB8488FB7384B0B59E6E617719DCAE7345E45EYBjAM" TargetMode="External"/><Relationship Id="rId27" Type="http://schemas.openxmlformats.org/officeDocument/2006/relationships/hyperlink" Target="consultantplus://offline/ref=BAFBD282C560BD28C8D195D952A71BE81EC85AEEE05E9E4D6FDEE066752C76A377083A4417A66025B8zE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8FBB9-BBB3-4263-A439-114F962AB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11785</Words>
  <Characters>67179</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78807</CharactersWithSpaces>
  <SharedDoc>false</SharedDoc>
  <HLinks>
    <vt:vector size="108" baseType="variant">
      <vt:variant>
        <vt:i4>3473515</vt:i4>
      </vt:variant>
      <vt:variant>
        <vt:i4>51</vt:i4>
      </vt:variant>
      <vt:variant>
        <vt:i4>0</vt:i4>
      </vt:variant>
      <vt:variant>
        <vt:i4>5</vt:i4>
      </vt:variant>
      <vt:variant>
        <vt:lpwstr>consultantplus://offline/ref=5A51CEE1F61C0BEBBBE6C077F1CD7F23F145F188F30F948F374F5D5DBEC5BD9881187BD7E4200FrAO</vt:lpwstr>
      </vt:variant>
      <vt:variant>
        <vt:lpwstr/>
      </vt:variant>
      <vt:variant>
        <vt:i4>6946873</vt:i4>
      </vt:variant>
      <vt:variant>
        <vt:i4>48</vt:i4>
      </vt:variant>
      <vt:variant>
        <vt:i4>0</vt:i4>
      </vt:variant>
      <vt:variant>
        <vt:i4>5</vt:i4>
      </vt:variant>
      <vt:variant>
        <vt:lpwstr>consultantplus://offline/ref=BAFBD282C560BD28C8D195D952A71BE81EC85AEEE05E9E4D6FDEE066752C76A377083A4417A66025B8zEH</vt:lpwstr>
      </vt:variant>
      <vt:variant>
        <vt:lpwstr/>
      </vt:variant>
      <vt:variant>
        <vt:i4>560791561</vt:i4>
      </vt:variant>
      <vt:variant>
        <vt:i4>45</vt:i4>
      </vt:variant>
      <vt:variant>
        <vt:i4>0</vt:i4>
      </vt:variant>
      <vt:variant>
        <vt:i4>5</vt:i4>
      </vt:variant>
      <vt:variant>
        <vt:lpwstr>../../../../AppData/Local/Microsoft/AppData/Local/AppData/Local/Microsoft/Пользователь/Downloads/Устав МДОБУ № 57 2020.doc</vt:lpwstr>
      </vt:variant>
      <vt:variant>
        <vt:lpwstr>sub_108631</vt:lpwstr>
      </vt:variant>
      <vt:variant>
        <vt:i4>555941920</vt:i4>
      </vt:variant>
      <vt:variant>
        <vt:i4>42</vt:i4>
      </vt:variant>
      <vt:variant>
        <vt:i4>0</vt:i4>
      </vt:variant>
      <vt:variant>
        <vt:i4>5</vt:i4>
      </vt:variant>
      <vt:variant>
        <vt:lpwstr>../../../../AppData/Local/Microsoft/AppData/Local/AppData/Local/Microsoft/Пользователь/Downloads/Устав МДОБУ № 57 2020.doc</vt:lpwstr>
      </vt:variant>
      <vt:variant>
        <vt:lpwstr>Par2</vt:lpwstr>
      </vt:variant>
      <vt:variant>
        <vt:i4>555941920</vt:i4>
      </vt:variant>
      <vt:variant>
        <vt:i4>39</vt:i4>
      </vt:variant>
      <vt:variant>
        <vt:i4>0</vt:i4>
      </vt:variant>
      <vt:variant>
        <vt:i4>5</vt:i4>
      </vt:variant>
      <vt:variant>
        <vt:lpwstr>../../../../AppData/Local/Microsoft/AppData/Local/AppData/Local/Microsoft/Пользователь/Downloads/Устав МДОБУ № 57 2020.doc</vt:lpwstr>
      </vt:variant>
      <vt:variant>
        <vt:lpwstr>Par2</vt:lpwstr>
      </vt:variant>
      <vt:variant>
        <vt:i4>556269600</vt:i4>
      </vt:variant>
      <vt:variant>
        <vt:i4>36</vt:i4>
      </vt:variant>
      <vt:variant>
        <vt:i4>0</vt:i4>
      </vt:variant>
      <vt:variant>
        <vt:i4>5</vt:i4>
      </vt:variant>
      <vt:variant>
        <vt:lpwstr>../../../../AppData/Local/Microsoft/AppData/Local/AppData/Local/Microsoft/Пользователь/Downloads/Устав МДОБУ № 57 2020.doc</vt:lpwstr>
      </vt:variant>
      <vt:variant>
        <vt:lpwstr>Par9</vt:lpwstr>
      </vt:variant>
      <vt:variant>
        <vt:i4>5963781</vt:i4>
      </vt:variant>
      <vt:variant>
        <vt:i4>33</vt:i4>
      </vt:variant>
      <vt:variant>
        <vt:i4>0</vt:i4>
      </vt:variant>
      <vt:variant>
        <vt:i4>5</vt:i4>
      </vt:variant>
      <vt:variant>
        <vt:lpwstr>garantf1://12025268.225/</vt:lpwstr>
      </vt:variant>
      <vt:variant>
        <vt:lpwstr/>
      </vt:variant>
      <vt:variant>
        <vt:i4>6881335</vt:i4>
      </vt:variant>
      <vt:variant>
        <vt:i4>30</vt:i4>
      </vt:variant>
      <vt:variant>
        <vt:i4>0</vt:i4>
      </vt:variant>
      <vt:variant>
        <vt:i4>5</vt:i4>
      </vt:variant>
      <vt:variant>
        <vt:lpwstr>garantf1://12025268.5/</vt:lpwstr>
      </vt:variant>
      <vt:variant>
        <vt:lpwstr/>
      </vt:variant>
      <vt:variant>
        <vt:i4>6815794</vt:i4>
      </vt:variant>
      <vt:variant>
        <vt:i4>27</vt:i4>
      </vt:variant>
      <vt:variant>
        <vt:i4>0</vt:i4>
      </vt:variant>
      <vt:variant>
        <vt:i4>5</vt:i4>
      </vt:variant>
      <vt:variant>
        <vt:lpwstr>garantf1://10005872.0/</vt:lpwstr>
      </vt:variant>
      <vt:variant>
        <vt:lpwstr/>
      </vt:variant>
      <vt:variant>
        <vt:i4>4587527</vt:i4>
      </vt:variant>
      <vt:variant>
        <vt:i4>24</vt:i4>
      </vt:variant>
      <vt:variant>
        <vt:i4>0</vt:i4>
      </vt:variant>
      <vt:variant>
        <vt:i4>5</vt:i4>
      </vt:variant>
      <vt:variant>
        <vt:lpwstr>consultantplus://offline/ref=B4AD8D930238F7B31D58926B82510AC56038F5E8CA71765030343C7F57DE77D50E249FCEFC637ED6B82CF4AA5D7B9B409E11F40C0089496648G</vt:lpwstr>
      </vt:variant>
      <vt:variant>
        <vt:lpwstr/>
      </vt:variant>
      <vt:variant>
        <vt:i4>4456463</vt:i4>
      </vt:variant>
      <vt:variant>
        <vt:i4>21</vt:i4>
      </vt:variant>
      <vt:variant>
        <vt:i4>0</vt:i4>
      </vt:variant>
      <vt:variant>
        <vt:i4>5</vt:i4>
      </vt:variant>
      <vt:variant>
        <vt:lpwstr>consultantplus://offline/ref=40A28355A78224381229A82571F11087045A926D86D78586DFD1D50B6C4FEC31CDAAE4CA3FC70126E2M</vt:lpwstr>
      </vt:variant>
      <vt:variant>
        <vt:lpwstr/>
      </vt:variant>
      <vt:variant>
        <vt:i4>6619232</vt:i4>
      </vt:variant>
      <vt:variant>
        <vt:i4>18</vt:i4>
      </vt:variant>
      <vt:variant>
        <vt:i4>0</vt:i4>
      </vt:variant>
      <vt:variant>
        <vt:i4>5</vt:i4>
      </vt:variant>
      <vt:variant>
        <vt:lpwstr>consultantplus://offline/ref=2FA2975648248A5A8D4A023CC24422FC007CD747F4DC64CA0CD27227369F318A235BD8B8C1B964C6U4C1J</vt:lpwstr>
      </vt:variant>
      <vt:variant>
        <vt:lpwstr/>
      </vt:variant>
      <vt:variant>
        <vt:i4>1179738</vt:i4>
      </vt:variant>
      <vt:variant>
        <vt:i4>15</vt:i4>
      </vt:variant>
      <vt:variant>
        <vt:i4>0</vt:i4>
      </vt:variant>
      <vt:variant>
        <vt:i4>5</vt:i4>
      </vt:variant>
      <vt:variant>
        <vt:lpwstr>consultantplus://offline/ref=2BC4DA5A43EBAC48881E1D26D98FF995E4BCD531C306B5F3BD1EA425330B80FC39174552DD61C61D9414B5CDDB5662415204EFC1BFA2E3N64AG</vt:lpwstr>
      </vt:variant>
      <vt:variant>
        <vt:lpwstr/>
      </vt:variant>
      <vt:variant>
        <vt:i4>5636113</vt:i4>
      </vt:variant>
      <vt:variant>
        <vt:i4>12</vt:i4>
      </vt:variant>
      <vt:variant>
        <vt:i4>0</vt:i4>
      </vt:variant>
      <vt:variant>
        <vt:i4>5</vt:i4>
      </vt:variant>
      <vt:variant>
        <vt:lpwstr>garantf1://5532903.0/</vt:lpwstr>
      </vt:variant>
      <vt:variant>
        <vt:lpwstr/>
      </vt:variant>
      <vt:variant>
        <vt:i4>6881332</vt:i4>
      </vt:variant>
      <vt:variant>
        <vt:i4>9</vt:i4>
      </vt:variant>
      <vt:variant>
        <vt:i4>0</vt:i4>
      </vt:variant>
      <vt:variant>
        <vt:i4>5</vt:i4>
      </vt:variant>
      <vt:variant>
        <vt:lpwstr>consultantplus://offline/ref=8260D7BDFCD3A1ECB7C730B6C0A56277F1E317A612BE45022AC10921A65CD5E88A2F464CE28BF48BBDFC71E32A53A42E9B7EA580980815FBr1HEJ</vt:lpwstr>
      </vt:variant>
      <vt:variant>
        <vt:lpwstr/>
      </vt:variant>
      <vt:variant>
        <vt:i4>2818100</vt:i4>
      </vt:variant>
      <vt:variant>
        <vt:i4>6</vt:i4>
      </vt:variant>
      <vt:variant>
        <vt:i4>0</vt:i4>
      </vt:variant>
      <vt:variant>
        <vt:i4>5</vt:i4>
      </vt:variant>
      <vt:variant>
        <vt:lpwstr>consultantplus://offline/ref=2151E38FDEBB3110A22E46550958295F4421A396BD0769BFD2E5FC30AC513EBA4331DE027E9280F3p2Q1J</vt:lpwstr>
      </vt:variant>
      <vt:variant>
        <vt:lpwstr/>
      </vt:variant>
      <vt:variant>
        <vt:i4>6488125</vt:i4>
      </vt:variant>
      <vt:variant>
        <vt:i4>3</vt:i4>
      </vt:variant>
      <vt:variant>
        <vt:i4>0</vt:i4>
      </vt:variant>
      <vt:variant>
        <vt:i4>5</vt:i4>
      </vt:variant>
      <vt:variant>
        <vt:lpwstr>garantf1://12057435.15381/</vt:lpwstr>
      </vt:variant>
      <vt:variant>
        <vt:lpwstr/>
      </vt:variant>
      <vt:variant>
        <vt:i4>560791555</vt:i4>
      </vt:variant>
      <vt:variant>
        <vt:i4>0</vt:i4>
      </vt:variant>
      <vt:variant>
        <vt:i4>0</vt:i4>
      </vt:variant>
      <vt:variant>
        <vt:i4>5</vt:i4>
      </vt:variant>
      <vt:variant>
        <vt:lpwstr>../../../../AppData/Local/Microsoft/AppData/Local/AppData/Local/Microsoft/Пользователь/Downloads/Устав МДОБУ № 57 2020.doc</vt:lpwstr>
      </vt:variant>
      <vt:variant>
        <vt:lpwstr>sub_123025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LENOVO</cp:lastModifiedBy>
  <cp:revision>2</cp:revision>
  <cp:lastPrinted>2021-10-04T14:12:00Z</cp:lastPrinted>
  <dcterms:created xsi:type="dcterms:W3CDTF">2022-02-07T11:24:00Z</dcterms:created>
  <dcterms:modified xsi:type="dcterms:W3CDTF">2022-02-07T11:24:00Z</dcterms:modified>
</cp:coreProperties>
</file>